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915FC" w14:textId="5C05BD9C" w:rsidR="0085481F" w:rsidRPr="0085481F" w:rsidRDefault="0085481F" w:rsidP="0085481F">
      <w:pPr>
        <w:ind w:left="-720"/>
        <w:rPr>
          <w:rFonts w:ascii="Calibri" w:eastAsia="Calibri" w:hAnsi="Calibri" w:cs="Times New Roman"/>
        </w:rPr>
      </w:pPr>
      <w:bookmarkStart w:id="0" w:name="_Toc509563531"/>
    </w:p>
    <w:p w14:paraId="645D46DA" w14:textId="69C585A5" w:rsidR="0085481F" w:rsidRPr="0085481F" w:rsidRDefault="0085481F" w:rsidP="0085481F">
      <w:pPr>
        <w:rPr>
          <w:rFonts w:ascii="Calibri" w:eastAsia="Calibri" w:hAnsi="Calibri" w:cs="Times New Roman"/>
        </w:rPr>
      </w:pPr>
    </w:p>
    <w:p w14:paraId="358970F6" w14:textId="1EEA9466" w:rsidR="00452203" w:rsidRDefault="00E75A18" w:rsidP="7E2BDAFB">
      <w:pPr>
        <w:jc w:val="center"/>
        <w:rPr>
          <w:noProof/>
        </w:rPr>
      </w:pPr>
      <w:r>
        <w:rPr>
          <w:noProof/>
        </w:rPr>
        <w:drawing>
          <wp:inline distT="0" distB="0" distL="0" distR="0" wp14:anchorId="2FE6D5C8" wp14:editId="512D2B41">
            <wp:extent cx="6858000" cy="2287905"/>
            <wp:effectExtent l="0" t="0" r="0" b="0"/>
            <wp:docPr id="895021553" name="Picture 1" descr="Email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Bann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2287905"/>
                    </a:xfrm>
                    <a:prstGeom prst="rect">
                      <a:avLst/>
                    </a:prstGeom>
                    <a:noFill/>
                    <a:ln>
                      <a:noFill/>
                    </a:ln>
                  </pic:spPr>
                </pic:pic>
              </a:graphicData>
            </a:graphic>
          </wp:inline>
        </w:drawing>
      </w:r>
    </w:p>
    <w:p w14:paraId="220B5D40" w14:textId="0DD68757" w:rsidR="0085481F" w:rsidRPr="0085481F" w:rsidRDefault="0085481F" w:rsidP="0085481F">
      <w:pPr>
        <w:ind w:left="-720"/>
        <w:jc w:val="center"/>
        <w:rPr>
          <w:rFonts w:ascii="Franklin Gothic Medium" w:eastAsia="Calibri" w:hAnsi="Franklin Gothic Medium" w:cs="Times New Roman"/>
          <w:sz w:val="56"/>
          <w:szCs w:val="56"/>
        </w:rPr>
      </w:pPr>
    </w:p>
    <w:p w14:paraId="29053273" w14:textId="77777777" w:rsidR="0085481F" w:rsidRPr="0085481F" w:rsidRDefault="0085481F" w:rsidP="0085481F">
      <w:pPr>
        <w:jc w:val="center"/>
        <w:rPr>
          <w:rFonts w:ascii="Franklin Gothic Medium" w:eastAsia="Calibri" w:hAnsi="Franklin Gothic Medium" w:cs="Times New Roman"/>
          <w:sz w:val="56"/>
          <w:szCs w:val="56"/>
        </w:rPr>
      </w:pPr>
    </w:p>
    <w:p w14:paraId="40ECF316" w14:textId="0AECB0CF" w:rsidR="0085481F" w:rsidRPr="005C5103" w:rsidRDefault="005C5103" w:rsidP="005C5103">
      <w:pPr>
        <w:jc w:val="center"/>
        <w:rPr>
          <w:rFonts w:ascii="Franklin Gothic Medium" w:hAnsi="Franklin Gothic Medium"/>
          <w:sz w:val="56"/>
          <w:szCs w:val="56"/>
        </w:rPr>
      </w:pPr>
      <w:r>
        <w:rPr>
          <w:rFonts w:ascii="Franklin Gothic Medium" w:eastAsia="Calibri" w:hAnsi="Franklin Gothic Medium" w:cs="Times New Roman"/>
          <w:noProof/>
          <w:sz w:val="56"/>
          <w:szCs w:val="56"/>
        </w:rPr>
        <w:drawing>
          <wp:anchor distT="0" distB="0" distL="114300" distR="114300" simplePos="0" relativeHeight="251658241" behindDoc="0" locked="0" layoutInCell="1" allowOverlap="1" wp14:anchorId="35CC4166" wp14:editId="6C8F3713">
            <wp:simplePos x="0" y="0"/>
            <wp:positionH relativeFrom="column">
              <wp:posOffset>3432810</wp:posOffset>
            </wp:positionH>
            <wp:positionV relativeFrom="paragraph">
              <wp:posOffset>3606165</wp:posOffset>
            </wp:positionV>
            <wp:extent cx="2059940" cy="694690"/>
            <wp:effectExtent l="0" t="0" r="0" b="0"/>
            <wp:wrapSquare wrapText="bothSides"/>
            <wp:docPr id="24" name="Picture 2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lip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59940" cy="694690"/>
                    </a:xfrm>
                    <a:prstGeom prst="rect">
                      <a:avLst/>
                    </a:prstGeom>
                  </pic:spPr>
                </pic:pic>
              </a:graphicData>
            </a:graphic>
            <wp14:sizeRelH relativeFrom="page">
              <wp14:pctWidth>0</wp14:pctWidth>
            </wp14:sizeRelH>
            <wp14:sizeRelV relativeFrom="page">
              <wp14:pctHeight>0</wp14:pctHeight>
            </wp14:sizeRelV>
          </wp:anchor>
        </w:drawing>
      </w:r>
      <w:r w:rsidR="0085481F" w:rsidRPr="49F17C8B">
        <w:rPr>
          <w:rFonts w:ascii="Franklin Gothic Medium" w:hAnsi="Franklin Gothic Medium"/>
          <w:sz w:val="56"/>
          <w:szCs w:val="56"/>
        </w:rPr>
        <w:t>20</w:t>
      </w:r>
      <w:r w:rsidR="54D2284A" w:rsidRPr="49F17C8B">
        <w:rPr>
          <w:rFonts w:ascii="Franklin Gothic Medium" w:hAnsi="Franklin Gothic Medium"/>
          <w:sz w:val="56"/>
          <w:szCs w:val="56"/>
        </w:rPr>
        <w:t>2</w:t>
      </w:r>
      <w:r w:rsidR="167FB426" w:rsidRPr="49F17C8B">
        <w:rPr>
          <w:rFonts w:ascii="Franklin Gothic Medium" w:hAnsi="Franklin Gothic Medium"/>
          <w:sz w:val="56"/>
          <w:szCs w:val="56"/>
        </w:rPr>
        <w:t>5</w:t>
      </w:r>
      <w:r w:rsidR="0085481F" w:rsidRPr="49F17C8B">
        <w:rPr>
          <w:rFonts w:ascii="Franklin Gothic Medium" w:hAnsi="Franklin Gothic Medium"/>
          <w:sz w:val="56"/>
          <w:szCs w:val="56"/>
        </w:rPr>
        <w:t xml:space="preserve"> </w:t>
      </w:r>
      <w:r w:rsidR="00D12278" w:rsidRPr="49F17C8B">
        <w:rPr>
          <w:rFonts w:ascii="Franklin Gothic Medium" w:hAnsi="Franklin Gothic Medium"/>
          <w:sz w:val="56"/>
          <w:szCs w:val="56"/>
        </w:rPr>
        <w:t>Worksite Flu Clinics</w:t>
      </w:r>
      <w:r w:rsidR="00BA2302" w:rsidRPr="0085481F">
        <w:rPr>
          <w:rFonts w:ascii="Franklin Gothic Medium" w:eastAsia="Calibri" w:hAnsi="Franklin Gothic Medium" w:cs="Times New Roman"/>
          <w:noProof/>
          <w:sz w:val="56"/>
          <w:szCs w:val="56"/>
        </w:rPr>
        <w:drawing>
          <wp:anchor distT="0" distB="0" distL="114300" distR="114300" simplePos="0" relativeHeight="251658240" behindDoc="1" locked="0" layoutInCell="1" allowOverlap="1" wp14:anchorId="3F8565E9" wp14:editId="095CEF8A">
            <wp:simplePos x="0" y="0"/>
            <wp:positionH relativeFrom="margin">
              <wp:posOffset>1333500</wp:posOffset>
            </wp:positionH>
            <wp:positionV relativeFrom="margin">
              <wp:posOffset>7503795</wp:posOffset>
            </wp:positionV>
            <wp:extent cx="1981200" cy="9544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WNYC_TakeAction-w-BlkLogo.png"/>
                    <pic:cNvPicPr/>
                  </pic:nvPicPr>
                  <pic:blipFill rotWithShape="1">
                    <a:blip r:embed="rId13" cstate="print">
                      <a:extLst>
                        <a:ext uri="{28A0092B-C50C-407E-A947-70E740481C1C}">
                          <a14:useLocalDpi xmlns:a14="http://schemas.microsoft.com/office/drawing/2010/main" val="0"/>
                        </a:ext>
                      </a:extLst>
                    </a:blip>
                    <a:srcRect r="40230"/>
                    <a:stretch/>
                  </pic:blipFill>
                  <pic:spPr bwMode="auto">
                    <a:xfrm>
                      <a:off x="0" y="0"/>
                      <a:ext cx="1981200" cy="954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Franklin Gothic Medium" w:hAnsi="Franklin Gothic Medium"/>
          <w:sz w:val="56"/>
          <w:szCs w:val="56"/>
        </w:rPr>
        <w:t xml:space="preserve"> </w:t>
      </w:r>
      <w:r w:rsidR="0085481F" w:rsidRPr="0085481F">
        <w:rPr>
          <w:rFonts w:ascii="Franklin Gothic Medium" w:eastAsia="Calibri" w:hAnsi="Franklin Gothic Medium" w:cs="Times New Roman"/>
          <w:sz w:val="56"/>
          <w:szCs w:val="56"/>
        </w:rPr>
        <w:t>Toolkit</w:t>
      </w:r>
      <w:r w:rsidR="0085481F" w:rsidRPr="0085481F">
        <w:rPr>
          <w:rFonts w:ascii="Calibri" w:eastAsia="Calibri" w:hAnsi="Calibri" w:cs="Times New Roman"/>
        </w:rPr>
        <w:br w:type="page"/>
      </w:r>
    </w:p>
    <w:p w14:paraId="1136B724" w14:textId="77777777" w:rsidR="00C365E1" w:rsidRPr="0085481F" w:rsidRDefault="00C365E1" w:rsidP="0189AEB6">
      <w:pPr>
        <w:tabs>
          <w:tab w:val="left" w:pos="3255"/>
        </w:tabs>
        <w:rPr>
          <w:rFonts w:ascii="Franklin Gothic Medium" w:hAnsi="Franklin Gothic Medium"/>
          <w:color w:val="F05A28"/>
          <w:sz w:val="36"/>
          <w:szCs w:val="36"/>
        </w:rPr>
      </w:pPr>
      <w:bookmarkStart w:id="1" w:name="_Toc509563536"/>
      <w:bookmarkStart w:id="2" w:name="_Toc14881477"/>
      <w:bookmarkEnd w:id="0"/>
      <w:r w:rsidRPr="0189AEB6">
        <w:rPr>
          <w:rFonts w:ascii="Franklin Gothic Medium" w:hAnsi="Franklin Gothic Medium"/>
          <w:color w:val="F05A28"/>
          <w:sz w:val="36"/>
          <w:szCs w:val="36"/>
        </w:rPr>
        <w:lastRenderedPageBreak/>
        <w:t>Introduction</w:t>
      </w:r>
      <w:r>
        <w:tab/>
      </w:r>
    </w:p>
    <w:p w14:paraId="7B1C9460" w14:textId="77777777" w:rsidR="00C365E1" w:rsidRDefault="00C365E1" w:rsidP="0189AEB6">
      <w:pPr>
        <w:spacing w:after="0"/>
        <w:rPr>
          <w:rFonts w:ascii="Arial" w:hAnsi="Arial" w:cs="Arial"/>
          <w:sz w:val="24"/>
          <w:szCs w:val="24"/>
        </w:rPr>
      </w:pPr>
      <w:r w:rsidRPr="0189AEB6">
        <w:rPr>
          <w:rFonts w:ascii="Arial" w:hAnsi="Arial" w:cs="Arial"/>
          <w:sz w:val="24"/>
          <w:szCs w:val="24"/>
        </w:rPr>
        <w:t>Influenza - “the flu”- is a highly contagious virus that spreads easily. The flu shot is the best means of protection against the flu and its health complications. Health experts recommend that everyone aged 6 months or older get the flu vaccine each year.</w:t>
      </w:r>
    </w:p>
    <w:p w14:paraId="12751ED7" w14:textId="77777777" w:rsidR="00C365E1" w:rsidRDefault="00C365E1" w:rsidP="0189AEB6">
      <w:pPr>
        <w:spacing w:after="0"/>
        <w:rPr>
          <w:rFonts w:ascii="Arial" w:hAnsi="Arial" w:cs="Arial"/>
          <w:sz w:val="24"/>
          <w:szCs w:val="24"/>
        </w:rPr>
      </w:pPr>
    </w:p>
    <w:p w14:paraId="322CCA3D" w14:textId="2D16A457" w:rsidR="00C365E1" w:rsidRPr="00BA2302" w:rsidRDefault="00C365E1" w:rsidP="0189AEB6">
      <w:pPr>
        <w:spacing w:after="0"/>
        <w:rPr>
          <w:rFonts w:ascii="Arial" w:hAnsi="Arial" w:cs="Arial"/>
          <w:sz w:val="24"/>
          <w:szCs w:val="24"/>
        </w:rPr>
      </w:pPr>
      <w:r w:rsidRPr="0189AEB6">
        <w:rPr>
          <w:rFonts w:ascii="Arial" w:hAnsi="Arial" w:cs="Arial"/>
          <w:sz w:val="24"/>
          <w:szCs w:val="24"/>
        </w:rPr>
        <w:t xml:space="preserve">As we look ahead to the fall, it is </w:t>
      </w:r>
      <w:r w:rsidRPr="0189AEB6">
        <w:rPr>
          <w:rFonts w:ascii="Arial" w:hAnsi="Arial" w:cs="Arial"/>
          <w:b/>
          <w:bCs/>
          <w:sz w:val="24"/>
          <w:szCs w:val="24"/>
        </w:rPr>
        <w:t xml:space="preserve">more important than ever </w:t>
      </w:r>
      <w:r w:rsidRPr="0189AEB6">
        <w:rPr>
          <w:rFonts w:ascii="Arial" w:hAnsi="Arial" w:cs="Arial"/>
          <w:sz w:val="24"/>
          <w:szCs w:val="24"/>
        </w:rPr>
        <w:t>to</w:t>
      </w:r>
      <w:r w:rsidRPr="0189AEB6">
        <w:rPr>
          <w:rFonts w:ascii="Arial" w:hAnsi="Arial" w:cs="Arial"/>
          <w:b/>
          <w:bCs/>
          <w:sz w:val="24"/>
          <w:szCs w:val="24"/>
        </w:rPr>
        <w:t xml:space="preserve"> </w:t>
      </w:r>
      <w:r w:rsidRPr="0189AEB6">
        <w:rPr>
          <w:rFonts w:ascii="Arial" w:hAnsi="Arial" w:cs="Arial"/>
          <w:sz w:val="24"/>
          <w:szCs w:val="24"/>
        </w:rPr>
        <w:t xml:space="preserve">protect our workforce against the flu. </w:t>
      </w:r>
    </w:p>
    <w:p w14:paraId="7B575F79" w14:textId="77777777" w:rsidR="00C365E1" w:rsidRDefault="00C365E1" w:rsidP="0189AEB6">
      <w:pPr>
        <w:spacing w:after="0"/>
        <w:rPr>
          <w:rFonts w:ascii="Arial" w:hAnsi="Arial" w:cs="Arial"/>
          <w:sz w:val="24"/>
          <w:szCs w:val="24"/>
        </w:rPr>
      </w:pPr>
    </w:p>
    <w:p w14:paraId="61F69293" w14:textId="77777777" w:rsidR="00C365E1" w:rsidRDefault="00C365E1" w:rsidP="0189AEB6">
      <w:pPr>
        <w:spacing w:after="0"/>
        <w:rPr>
          <w:rFonts w:ascii="Arial" w:hAnsi="Arial" w:cs="Arial"/>
          <w:sz w:val="24"/>
          <w:szCs w:val="24"/>
        </w:rPr>
      </w:pPr>
      <w:r w:rsidRPr="0189AEB6">
        <w:rPr>
          <w:rFonts w:ascii="Arial" w:hAnsi="Arial" w:cs="Arial"/>
          <w:sz w:val="24"/>
          <w:szCs w:val="24"/>
        </w:rPr>
        <w:t xml:space="preserve">To keep our workforce healthy, the City and its unions offer </w:t>
      </w:r>
      <w:r w:rsidRPr="0189AEB6">
        <w:rPr>
          <w:rFonts w:ascii="Arial" w:hAnsi="Arial" w:cs="Arial"/>
          <w:b/>
          <w:bCs/>
          <w:sz w:val="24"/>
          <w:szCs w:val="24"/>
        </w:rPr>
        <w:t xml:space="preserve">free </w:t>
      </w:r>
      <w:r w:rsidRPr="0189AEB6">
        <w:rPr>
          <w:rFonts w:ascii="Arial" w:hAnsi="Arial" w:cs="Arial"/>
          <w:sz w:val="24"/>
          <w:szCs w:val="24"/>
        </w:rPr>
        <w:t xml:space="preserve">flu shots to City employees, dependents, and pre-Medicare retirees eligible for New York City health benefits. Flu shots are available at worksite clinics, participating pharmacies, and in-network medical offices. </w:t>
      </w:r>
    </w:p>
    <w:p w14:paraId="4B6207B7" w14:textId="77777777" w:rsidR="00C365E1" w:rsidRDefault="00C365E1" w:rsidP="0189AEB6">
      <w:pPr>
        <w:spacing w:after="0"/>
        <w:rPr>
          <w:rFonts w:ascii="Arial" w:hAnsi="Arial" w:cs="Arial"/>
          <w:sz w:val="24"/>
          <w:szCs w:val="24"/>
        </w:rPr>
      </w:pPr>
    </w:p>
    <w:p w14:paraId="0ACECA0E" w14:textId="7C783793" w:rsidR="00C365E1" w:rsidRDefault="00C365E1" w:rsidP="0189AEB6">
      <w:pPr>
        <w:spacing w:after="0"/>
        <w:rPr>
          <w:rFonts w:ascii="Arial" w:hAnsi="Arial" w:cs="Arial"/>
          <w:sz w:val="24"/>
          <w:szCs w:val="24"/>
        </w:rPr>
      </w:pPr>
      <w:r w:rsidRPr="30F36B9C">
        <w:rPr>
          <w:rFonts w:ascii="Arial" w:hAnsi="Arial" w:cs="Arial"/>
          <w:sz w:val="24"/>
          <w:szCs w:val="24"/>
        </w:rPr>
        <w:t>As a WorkWell NYC</w:t>
      </w:r>
      <w:r w:rsidR="001C4390" w:rsidRPr="30F36B9C">
        <w:rPr>
          <w:rFonts w:ascii="Arial" w:hAnsi="Arial" w:cs="Arial"/>
          <w:sz w:val="24"/>
          <w:szCs w:val="24"/>
        </w:rPr>
        <w:t xml:space="preserve"> </w:t>
      </w:r>
      <w:r w:rsidR="00EF47B6" w:rsidRPr="30F36B9C">
        <w:rPr>
          <w:rFonts w:ascii="Arial" w:hAnsi="Arial" w:cs="Arial"/>
          <w:sz w:val="24"/>
          <w:szCs w:val="24"/>
        </w:rPr>
        <w:t>f</w:t>
      </w:r>
      <w:r w:rsidR="001C4390" w:rsidRPr="30F36B9C">
        <w:rPr>
          <w:rFonts w:ascii="Arial" w:hAnsi="Arial" w:cs="Arial"/>
          <w:sz w:val="24"/>
          <w:szCs w:val="24"/>
        </w:rPr>
        <w:t xml:space="preserve">lu </w:t>
      </w:r>
      <w:r w:rsidR="00EF47B6" w:rsidRPr="30F36B9C">
        <w:rPr>
          <w:rFonts w:ascii="Arial" w:hAnsi="Arial" w:cs="Arial"/>
          <w:sz w:val="24"/>
          <w:szCs w:val="24"/>
        </w:rPr>
        <w:t>f</w:t>
      </w:r>
      <w:r w:rsidR="001C4390" w:rsidRPr="30F36B9C">
        <w:rPr>
          <w:rFonts w:ascii="Arial" w:hAnsi="Arial" w:cs="Arial"/>
          <w:sz w:val="24"/>
          <w:szCs w:val="24"/>
        </w:rPr>
        <w:t>ighter</w:t>
      </w:r>
      <w:r w:rsidRPr="30F36B9C">
        <w:rPr>
          <w:rFonts w:ascii="Arial" w:hAnsi="Arial" w:cs="Arial"/>
          <w:sz w:val="24"/>
          <w:szCs w:val="24"/>
        </w:rPr>
        <w:t xml:space="preserve">, you can help employees take action to prevent the </w:t>
      </w:r>
      <w:r w:rsidR="00EF47B6" w:rsidRPr="30F36B9C">
        <w:rPr>
          <w:rFonts w:ascii="Arial" w:hAnsi="Arial" w:cs="Arial"/>
          <w:sz w:val="24"/>
          <w:szCs w:val="24"/>
        </w:rPr>
        <w:t xml:space="preserve">spread of this virus </w:t>
      </w:r>
      <w:r w:rsidRPr="30F36B9C">
        <w:rPr>
          <w:rFonts w:ascii="Arial" w:hAnsi="Arial" w:cs="Arial"/>
          <w:sz w:val="24"/>
          <w:szCs w:val="24"/>
        </w:rPr>
        <w:t xml:space="preserve">by setting up flu shot clinics at eligible worksites. Worksite flu clinics are a quick, convenient, and effective way to help employees stay flu-free and </w:t>
      </w:r>
      <w:r w:rsidR="004A5581" w:rsidRPr="30F36B9C">
        <w:rPr>
          <w:rFonts w:ascii="Arial" w:hAnsi="Arial" w:cs="Arial"/>
          <w:sz w:val="24"/>
          <w:szCs w:val="24"/>
        </w:rPr>
        <w:t xml:space="preserve">keep </w:t>
      </w:r>
      <w:r w:rsidRPr="30F36B9C">
        <w:rPr>
          <w:rFonts w:ascii="Arial" w:hAnsi="Arial" w:cs="Arial"/>
          <w:sz w:val="24"/>
          <w:szCs w:val="24"/>
        </w:rPr>
        <w:t>our workplaces and communities</w:t>
      </w:r>
      <w:r w:rsidR="004A5581" w:rsidRPr="30F36B9C">
        <w:rPr>
          <w:rFonts w:ascii="Arial" w:hAnsi="Arial" w:cs="Arial"/>
          <w:sz w:val="24"/>
          <w:szCs w:val="24"/>
        </w:rPr>
        <w:t xml:space="preserve"> healthy</w:t>
      </w:r>
      <w:r w:rsidRPr="30F36B9C">
        <w:rPr>
          <w:rFonts w:ascii="Arial" w:hAnsi="Arial" w:cs="Arial"/>
          <w:sz w:val="24"/>
          <w:szCs w:val="24"/>
        </w:rPr>
        <w:t xml:space="preserve">. </w:t>
      </w:r>
      <w:r w:rsidR="001404E6">
        <w:rPr>
          <w:rFonts w:ascii="Arial" w:hAnsi="Arial" w:cs="Arial"/>
          <w:sz w:val="24"/>
          <w:szCs w:val="24"/>
        </w:rPr>
        <w:t xml:space="preserve">Here are some testimonials </w:t>
      </w:r>
      <w:r w:rsidR="00100400">
        <w:rPr>
          <w:rFonts w:ascii="Arial" w:hAnsi="Arial" w:cs="Arial"/>
          <w:sz w:val="24"/>
          <w:szCs w:val="24"/>
        </w:rPr>
        <w:t>from your colleagues throughout the city who have received their vaccines through the worksite flu clinics:</w:t>
      </w:r>
    </w:p>
    <w:p w14:paraId="31001670" w14:textId="6AB2F678" w:rsidR="00D530A0" w:rsidRPr="00260A75" w:rsidRDefault="00AA2363" w:rsidP="00260A75">
      <w:pPr>
        <w:spacing w:after="0"/>
        <w:ind w:left="720"/>
        <w:rPr>
          <w:rFonts w:ascii="Arial" w:hAnsi="Arial" w:cs="Arial"/>
          <w:i/>
          <w:iCs/>
          <w:sz w:val="24"/>
          <w:szCs w:val="24"/>
        </w:rPr>
      </w:pPr>
      <w:r w:rsidRPr="00260A75">
        <w:rPr>
          <w:rFonts w:ascii="Arial" w:hAnsi="Arial" w:cs="Arial"/>
          <w:i/>
          <w:iCs/>
          <w:sz w:val="24"/>
          <w:szCs w:val="24"/>
        </w:rPr>
        <w:t>“I really appreciate how easy the worksite flu clinics make it to get vaccinated.”</w:t>
      </w:r>
      <w:r w:rsidRPr="00260A75">
        <w:rPr>
          <w:rFonts w:ascii="Arial" w:hAnsi="Arial" w:cs="Arial"/>
          <w:i/>
          <w:iCs/>
          <w:sz w:val="24"/>
          <w:szCs w:val="24"/>
        </w:rPr>
        <w:br/>
      </w:r>
      <w:r w:rsidR="00D530A0" w:rsidRPr="00260A75">
        <w:rPr>
          <w:rFonts w:ascii="Arial" w:hAnsi="Arial" w:cs="Arial"/>
          <w:i/>
          <w:iCs/>
          <w:sz w:val="24"/>
          <w:szCs w:val="24"/>
        </w:rPr>
        <w:t>“</w:t>
      </w:r>
      <w:r w:rsidR="005B3A7A" w:rsidRPr="00260A75">
        <w:rPr>
          <w:rFonts w:ascii="Arial" w:hAnsi="Arial" w:cs="Arial"/>
          <w:i/>
          <w:iCs/>
          <w:sz w:val="24"/>
          <w:szCs w:val="24"/>
        </w:rPr>
        <w:t>[E]</w:t>
      </w:r>
      <w:proofErr w:type="spellStart"/>
      <w:r w:rsidR="00D530A0" w:rsidRPr="00260A75">
        <w:rPr>
          <w:rFonts w:ascii="Arial" w:hAnsi="Arial" w:cs="Arial"/>
          <w:i/>
          <w:iCs/>
          <w:sz w:val="24"/>
          <w:szCs w:val="24"/>
        </w:rPr>
        <w:t>asy</w:t>
      </w:r>
      <w:proofErr w:type="spellEnd"/>
      <w:r w:rsidR="00D530A0" w:rsidRPr="00260A75">
        <w:rPr>
          <w:rFonts w:ascii="Arial" w:hAnsi="Arial" w:cs="Arial"/>
          <w:i/>
          <w:iCs/>
          <w:sz w:val="24"/>
          <w:szCs w:val="24"/>
        </w:rPr>
        <w:t xml:space="preserve"> registration, courteous staff with positive communications skills and […] convenient locations for services.”</w:t>
      </w:r>
    </w:p>
    <w:p w14:paraId="063F95BE" w14:textId="6EA64351" w:rsidR="005B3A7A" w:rsidRPr="00260A75" w:rsidRDefault="00260A75" w:rsidP="00260A75">
      <w:pPr>
        <w:spacing w:after="0"/>
        <w:ind w:left="720"/>
        <w:rPr>
          <w:rFonts w:ascii="Arial" w:hAnsi="Arial" w:cs="Arial"/>
          <w:i/>
          <w:iCs/>
          <w:sz w:val="24"/>
          <w:szCs w:val="24"/>
        </w:rPr>
      </w:pPr>
      <w:r w:rsidRPr="00260A75">
        <w:rPr>
          <w:rFonts w:ascii="Arial" w:hAnsi="Arial" w:cs="Arial"/>
          <w:i/>
          <w:iCs/>
          <w:sz w:val="24"/>
          <w:szCs w:val="24"/>
        </w:rPr>
        <w:t>“Was useful to be able to sign up and get the flu shot at a location in my agency.  Wish there were more locations open to all city employees throughout the area.”</w:t>
      </w:r>
    </w:p>
    <w:p w14:paraId="3A2A3502" w14:textId="77777777" w:rsidR="00C365E1" w:rsidRPr="009F4D85" w:rsidRDefault="00C365E1" w:rsidP="0189AEB6">
      <w:pPr>
        <w:spacing w:after="0"/>
        <w:rPr>
          <w:rFonts w:ascii="Arial" w:hAnsi="Arial" w:cs="Arial"/>
          <w:sz w:val="24"/>
          <w:szCs w:val="24"/>
        </w:rPr>
      </w:pPr>
    </w:p>
    <w:p w14:paraId="004050DE" w14:textId="77777777" w:rsidR="00C365E1" w:rsidRPr="009F4D85" w:rsidRDefault="00C365E1" w:rsidP="0189AEB6">
      <w:pPr>
        <w:tabs>
          <w:tab w:val="left" w:pos="8325"/>
        </w:tabs>
        <w:spacing w:after="0"/>
        <w:rPr>
          <w:rFonts w:ascii="Arial" w:hAnsi="Arial" w:cs="Arial"/>
          <w:sz w:val="24"/>
          <w:szCs w:val="24"/>
        </w:rPr>
      </w:pPr>
      <w:r w:rsidRPr="0189AEB6">
        <w:rPr>
          <w:rFonts w:ascii="Arial" w:hAnsi="Arial" w:cs="Arial"/>
          <w:sz w:val="24"/>
          <w:szCs w:val="24"/>
        </w:rPr>
        <w:t xml:space="preserve">This guide provides step-by-step instructions to help you set up </w:t>
      </w:r>
      <w:r w:rsidRPr="0189AEB6">
        <w:rPr>
          <w:rFonts w:ascii="Arial" w:hAnsi="Arial" w:cs="Arial"/>
          <w:b/>
          <w:bCs/>
          <w:sz w:val="24"/>
          <w:szCs w:val="24"/>
        </w:rPr>
        <w:t>worksite flu clinics</w:t>
      </w:r>
      <w:r w:rsidRPr="0189AEB6">
        <w:rPr>
          <w:rFonts w:ascii="Arial" w:hAnsi="Arial" w:cs="Arial"/>
          <w:sz w:val="24"/>
          <w:szCs w:val="24"/>
        </w:rPr>
        <w:t xml:space="preserve"> at your agency. There are also materials and resources to help you promote your clinics and spread the word about the importance of the flu shot.</w:t>
      </w:r>
    </w:p>
    <w:p w14:paraId="3E6AFE89" w14:textId="77777777" w:rsidR="00C365E1" w:rsidRDefault="00C365E1" w:rsidP="0189AEB6">
      <w:pPr>
        <w:spacing w:after="0"/>
        <w:rPr>
          <w:rFonts w:ascii="Arial" w:hAnsi="Arial" w:cs="Arial"/>
          <w:sz w:val="24"/>
          <w:szCs w:val="24"/>
        </w:rPr>
      </w:pPr>
    </w:p>
    <w:p w14:paraId="29B395DB" w14:textId="77777777" w:rsidR="00C365E1" w:rsidRDefault="00C365E1" w:rsidP="0189AEB6">
      <w:pPr>
        <w:spacing w:after="0"/>
        <w:rPr>
          <w:rFonts w:ascii="Arial" w:hAnsi="Arial" w:cs="Arial"/>
          <w:sz w:val="24"/>
          <w:szCs w:val="24"/>
        </w:rPr>
      </w:pPr>
      <w:r w:rsidRPr="0189AEB6">
        <w:rPr>
          <w:rFonts w:ascii="Arial" w:hAnsi="Arial" w:cs="Arial"/>
          <w:sz w:val="24"/>
          <w:szCs w:val="24"/>
        </w:rPr>
        <w:t>As always, your support is critical. We are counting on you to set up worksite clinics and spread the word to your colleagues about the importance of getting vaccinated. Please don’t hesitate to reach out with any questions.</w:t>
      </w:r>
    </w:p>
    <w:p w14:paraId="6988AA61" w14:textId="77777777" w:rsidR="00C365E1" w:rsidRDefault="00C365E1" w:rsidP="0189AEB6">
      <w:pPr>
        <w:spacing w:after="0"/>
        <w:rPr>
          <w:rFonts w:ascii="Arial" w:hAnsi="Arial" w:cs="Arial"/>
          <w:sz w:val="24"/>
          <w:szCs w:val="24"/>
        </w:rPr>
      </w:pPr>
    </w:p>
    <w:p w14:paraId="3AFD3171" w14:textId="77777777" w:rsidR="00C365E1" w:rsidRDefault="00C365E1" w:rsidP="0189AEB6">
      <w:pPr>
        <w:spacing w:after="0"/>
        <w:rPr>
          <w:rFonts w:ascii="Arial" w:hAnsi="Arial" w:cs="Arial"/>
          <w:sz w:val="24"/>
          <w:szCs w:val="24"/>
        </w:rPr>
      </w:pPr>
      <w:r w:rsidRPr="0189AEB6">
        <w:rPr>
          <w:rFonts w:ascii="Arial" w:hAnsi="Arial" w:cs="Arial"/>
          <w:sz w:val="24"/>
          <w:szCs w:val="24"/>
        </w:rPr>
        <w:t>Let’s work together to provide our employees and their families with a quick, convenient, and effective way to stay flu-free and healthy this fall. Together, we can take action to help keep our City healthy.</w:t>
      </w:r>
    </w:p>
    <w:p w14:paraId="46CBE6E5" w14:textId="77777777" w:rsidR="00946953" w:rsidRPr="009F4D85" w:rsidRDefault="00946953" w:rsidP="0189AEB6">
      <w:pPr>
        <w:spacing w:after="0"/>
        <w:rPr>
          <w:rFonts w:ascii="Arial" w:hAnsi="Arial" w:cs="Arial"/>
          <w:sz w:val="24"/>
          <w:szCs w:val="24"/>
        </w:rPr>
      </w:pPr>
    </w:p>
    <w:p w14:paraId="1E5E8C9A" w14:textId="77777777" w:rsidR="00C365E1" w:rsidRPr="009F4D85" w:rsidRDefault="00C365E1" w:rsidP="0189AEB6">
      <w:pPr>
        <w:tabs>
          <w:tab w:val="left" w:pos="10350"/>
        </w:tabs>
        <w:spacing w:after="0"/>
        <w:rPr>
          <w:rFonts w:ascii="Arial" w:hAnsi="Arial" w:cs="Arial"/>
          <w:b/>
          <w:bCs/>
          <w:sz w:val="24"/>
          <w:szCs w:val="24"/>
        </w:rPr>
      </w:pPr>
      <w:r w:rsidRPr="009F4D85">
        <w:rPr>
          <w:rFonts w:ascii="Arial" w:hAnsi="Arial" w:cs="Arial"/>
          <w:b/>
          <w:sz w:val="24"/>
          <w:szCs w:val="24"/>
        </w:rPr>
        <w:tab/>
      </w:r>
    </w:p>
    <w:p w14:paraId="3134CED4" w14:textId="3969CEE0" w:rsidR="00C365E1" w:rsidRPr="009F4D85" w:rsidRDefault="00C365E1" w:rsidP="0189AEB6">
      <w:pPr>
        <w:spacing w:after="0"/>
        <w:ind w:left="4320" w:firstLine="720"/>
        <w:rPr>
          <w:rFonts w:ascii="Arial" w:hAnsi="Arial" w:cs="Arial"/>
          <w:sz w:val="24"/>
          <w:szCs w:val="24"/>
        </w:rPr>
      </w:pPr>
      <w:r w:rsidRPr="0189AEB6">
        <w:rPr>
          <w:rFonts w:ascii="Arial" w:hAnsi="Arial" w:cs="Arial"/>
          <w:b/>
          <w:bCs/>
          <w:sz w:val="24"/>
          <w:szCs w:val="24"/>
        </w:rPr>
        <w:t>WorkWell NYC</w:t>
      </w:r>
    </w:p>
    <w:p w14:paraId="61C24672" w14:textId="7840054E" w:rsidR="00C365E1" w:rsidRPr="009F4D85" w:rsidRDefault="00C365E1" w:rsidP="0189AEB6">
      <w:pPr>
        <w:spacing w:after="0"/>
        <w:ind w:left="4320" w:firstLine="720"/>
        <w:rPr>
          <w:rFonts w:ascii="Arial" w:hAnsi="Arial" w:cs="Arial"/>
          <w:sz w:val="24"/>
          <w:szCs w:val="24"/>
        </w:rPr>
      </w:pPr>
      <w:r w:rsidRPr="0189AEB6">
        <w:rPr>
          <w:rFonts w:ascii="Arial" w:hAnsi="Arial" w:cs="Arial"/>
          <w:sz w:val="24"/>
          <w:szCs w:val="24"/>
        </w:rPr>
        <w:t>Mayor’s Office of Labor Relations</w:t>
      </w:r>
    </w:p>
    <w:p w14:paraId="52731815" w14:textId="226D236B" w:rsidR="00C365E1" w:rsidRDefault="00D869C5" w:rsidP="0189AEB6">
      <w:pPr>
        <w:spacing w:after="0"/>
        <w:ind w:left="4320" w:firstLine="720"/>
        <w:rPr>
          <w:rFonts w:ascii="Arial" w:eastAsia="Calibri" w:hAnsi="Arial" w:cs="Arial"/>
          <w:sz w:val="24"/>
          <w:szCs w:val="24"/>
        </w:rPr>
      </w:pPr>
      <w:hyperlink r:id="rId14">
        <w:r w:rsidR="619B8E47" w:rsidRPr="0189AEB6">
          <w:rPr>
            <w:rStyle w:val="Hyperlink"/>
            <w:rFonts w:ascii="Arial" w:hAnsi="Arial" w:cs="Arial"/>
            <w:sz w:val="24"/>
            <w:szCs w:val="24"/>
          </w:rPr>
          <w:t>workwell@olr.nyc.gov</w:t>
        </w:r>
        <w:r w:rsidR="00BD7398">
          <w:br/>
        </w:r>
      </w:hyperlink>
    </w:p>
    <w:p w14:paraId="246FC0C3" w14:textId="77777777" w:rsidR="00C365E1" w:rsidRDefault="00C365E1" w:rsidP="0189AEB6">
      <w:pPr>
        <w:tabs>
          <w:tab w:val="left" w:pos="8325"/>
        </w:tabs>
        <w:rPr>
          <w:rFonts w:ascii="Arial" w:eastAsia="Calibri" w:hAnsi="Arial" w:cs="Arial"/>
          <w:sz w:val="24"/>
          <w:szCs w:val="24"/>
        </w:rPr>
      </w:pPr>
    </w:p>
    <w:p w14:paraId="6E42B83A" w14:textId="77777777" w:rsidR="00C365E1" w:rsidRDefault="00C365E1" w:rsidP="0189AEB6">
      <w:pPr>
        <w:tabs>
          <w:tab w:val="left" w:pos="8325"/>
        </w:tabs>
        <w:rPr>
          <w:rFonts w:ascii="Arial" w:eastAsia="Calibri" w:hAnsi="Arial" w:cs="Arial"/>
          <w:sz w:val="24"/>
          <w:szCs w:val="24"/>
        </w:rPr>
      </w:pPr>
    </w:p>
    <w:p w14:paraId="4EE3C163" w14:textId="77777777" w:rsidR="00C365E1" w:rsidRDefault="00C365E1" w:rsidP="0189AEB6">
      <w:bookmarkStart w:id="3" w:name="_Toc14881475"/>
    </w:p>
    <w:bookmarkEnd w:id="3"/>
    <w:p w14:paraId="42D61BD2" w14:textId="77777777" w:rsidR="00D754EF" w:rsidRDefault="00D754EF" w:rsidP="0189AEB6">
      <w:pPr>
        <w:rPr>
          <w:rFonts w:ascii="Franklin Gothic Medium" w:eastAsia="Times New Roman" w:hAnsi="Franklin Gothic Medium" w:cs="Times New Roman"/>
          <w:color w:val="F05A28"/>
          <w:sz w:val="36"/>
          <w:szCs w:val="36"/>
        </w:rPr>
      </w:pPr>
      <w:r>
        <w:br w:type="page"/>
      </w:r>
    </w:p>
    <w:p w14:paraId="127ED666" w14:textId="58AB6888" w:rsidR="00C365E1" w:rsidRPr="0085481F" w:rsidRDefault="00C365E1" w:rsidP="0189AEB6">
      <w:pPr>
        <w:pStyle w:val="Style1"/>
      </w:pPr>
      <w:r>
        <w:lastRenderedPageBreak/>
        <w:t xml:space="preserve">Safety Measures </w:t>
      </w:r>
    </w:p>
    <w:p w14:paraId="26F3BBF5" w14:textId="77777777" w:rsidR="00C365E1" w:rsidRDefault="00C365E1" w:rsidP="0189AEB6">
      <w:pPr>
        <w:spacing w:after="0" w:line="276" w:lineRule="auto"/>
        <w:rPr>
          <w:rFonts w:ascii="Arial" w:eastAsia="Calibri" w:hAnsi="Arial" w:cs="Arial"/>
          <w:sz w:val="24"/>
          <w:szCs w:val="24"/>
        </w:rPr>
      </w:pPr>
    </w:p>
    <w:p w14:paraId="6F7E629E" w14:textId="5E6B233B" w:rsidR="00C365E1" w:rsidRPr="00A52F46" w:rsidRDefault="00C365E1" w:rsidP="0189AEB6">
      <w:pPr>
        <w:rPr>
          <w:rFonts w:ascii="Arial" w:hAnsi="Arial" w:cs="Arial"/>
        </w:rPr>
      </w:pPr>
      <w:r w:rsidRPr="0189AEB6">
        <w:rPr>
          <w:rFonts w:ascii="Arial" w:hAnsi="Arial" w:cs="Arial"/>
          <w:sz w:val="23"/>
          <w:szCs w:val="23"/>
        </w:rPr>
        <w:t xml:space="preserve">The following </w:t>
      </w:r>
      <w:r w:rsidR="005850A2" w:rsidRPr="0189AEB6">
        <w:rPr>
          <w:rFonts w:ascii="Arial" w:hAnsi="Arial" w:cs="Arial"/>
          <w:sz w:val="23"/>
          <w:szCs w:val="23"/>
        </w:rPr>
        <w:t>procedures are in</w:t>
      </w:r>
      <w:r w:rsidRPr="0189AEB6">
        <w:rPr>
          <w:rFonts w:ascii="Arial" w:hAnsi="Arial" w:cs="Arial"/>
          <w:sz w:val="23"/>
          <w:szCs w:val="23"/>
        </w:rPr>
        <w:t xml:space="preserve"> place to vaccinate employees safely at City worksites:</w:t>
      </w:r>
    </w:p>
    <w:p w14:paraId="766377D2" w14:textId="77777777" w:rsidR="00D15399" w:rsidRPr="00D15399" w:rsidRDefault="00D15399" w:rsidP="0189AEB6">
      <w:pPr>
        <w:pStyle w:val="xmsonormal"/>
        <w:numPr>
          <w:ilvl w:val="0"/>
          <w:numId w:val="21"/>
        </w:numPr>
        <w:rPr>
          <w:rStyle w:val="eop"/>
          <w:rFonts w:ascii="Arial" w:hAnsi="Arial" w:cs="Arial"/>
          <w:sz w:val="23"/>
          <w:szCs w:val="23"/>
        </w:rPr>
      </w:pPr>
      <w:r>
        <w:rPr>
          <w:rStyle w:val="normaltextrun"/>
          <w:rFonts w:ascii="Arial" w:hAnsi="Arial" w:cs="Arial"/>
          <w:color w:val="000000"/>
          <w:sz w:val="23"/>
          <w:szCs w:val="23"/>
          <w:shd w:val="clear" w:color="auto" w:fill="FFFFFF"/>
        </w:rPr>
        <w:t>Nurses will wear disposable lab coats and will change gloves with each new client.</w:t>
      </w:r>
    </w:p>
    <w:p w14:paraId="5F6C141B" w14:textId="51063671" w:rsidR="00C365E1" w:rsidRPr="00A52F46" w:rsidRDefault="00C365E1" w:rsidP="0189AEB6">
      <w:pPr>
        <w:pStyle w:val="xmsonormal"/>
        <w:numPr>
          <w:ilvl w:val="0"/>
          <w:numId w:val="21"/>
        </w:numPr>
        <w:rPr>
          <w:rFonts w:ascii="Arial" w:hAnsi="Arial" w:cs="Arial"/>
          <w:sz w:val="23"/>
          <w:szCs w:val="23"/>
        </w:rPr>
      </w:pPr>
      <w:r w:rsidRPr="0189AEB6">
        <w:rPr>
          <w:rFonts w:ascii="Arial" w:hAnsi="Arial" w:cs="Arial"/>
          <w:sz w:val="23"/>
          <w:szCs w:val="23"/>
        </w:rPr>
        <w:t>Each vaccination station will be disinfected after each vaccination.</w:t>
      </w:r>
    </w:p>
    <w:p w14:paraId="504C4BBD" w14:textId="3A2B1944" w:rsidR="00C365E1" w:rsidRPr="00A52F46" w:rsidRDefault="00C365E1" w:rsidP="0189AEB6">
      <w:pPr>
        <w:pStyle w:val="xmsonormal"/>
        <w:numPr>
          <w:ilvl w:val="0"/>
          <w:numId w:val="21"/>
        </w:numPr>
        <w:rPr>
          <w:rFonts w:ascii="Arial" w:hAnsi="Arial" w:cs="Arial"/>
          <w:sz w:val="23"/>
          <w:szCs w:val="23"/>
        </w:rPr>
      </w:pPr>
      <w:r w:rsidRPr="0189AEB6">
        <w:rPr>
          <w:rFonts w:ascii="Arial" w:hAnsi="Arial" w:cs="Arial"/>
          <w:sz w:val="23"/>
          <w:szCs w:val="23"/>
        </w:rPr>
        <w:t xml:space="preserve">Employees should fill out their consent forms before arriving to minimize contact time. However, consent forms and pens will be available for use. </w:t>
      </w:r>
    </w:p>
    <w:p w14:paraId="1A027C23" w14:textId="77777777" w:rsidR="00C365E1" w:rsidRPr="00A52F46" w:rsidRDefault="00C365E1" w:rsidP="0189AEB6">
      <w:pPr>
        <w:pStyle w:val="xmsonormal"/>
        <w:numPr>
          <w:ilvl w:val="0"/>
          <w:numId w:val="21"/>
        </w:numPr>
        <w:rPr>
          <w:rFonts w:ascii="Arial" w:hAnsi="Arial" w:cs="Arial"/>
          <w:sz w:val="23"/>
          <w:szCs w:val="23"/>
        </w:rPr>
      </w:pPr>
      <w:r w:rsidRPr="0189AEB6">
        <w:rPr>
          <w:rFonts w:ascii="Arial" w:hAnsi="Arial" w:cs="Arial"/>
          <w:sz w:val="23"/>
          <w:szCs w:val="23"/>
        </w:rPr>
        <w:t>Appointments are strongly preferred to prevent lines. All employees should make an appointment for their shot on the online scheduler and arrive at their scheduled appointment time.  Walk-ins can potentially be accommodated when possible.</w:t>
      </w:r>
    </w:p>
    <w:p w14:paraId="6C610276" w14:textId="77777777" w:rsidR="00C365E1" w:rsidRPr="00BA2302" w:rsidRDefault="00C365E1" w:rsidP="0189AEB6">
      <w:pPr>
        <w:pStyle w:val="ListParagraph"/>
        <w:spacing w:after="120"/>
        <w:rPr>
          <w:rFonts w:ascii="Arial" w:eastAsia="GungsuhChe" w:hAnsi="Arial" w:cs="Arial"/>
          <w:sz w:val="23"/>
          <w:szCs w:val="23"/>
        </w:rPr>
      </w:pPr>
    </w:p>
    <w:p w14:paraId="60A84819" w14:textId="77777777" w:rsidR="00C365E1" w:rsidRPr="0085481F" w:rsidRDefault="00C365E1" w:rsidP="0189AEB6">
      <w:pPr>
        <w:pStyle w:val="Style1"/>
      </w:pPr>
      <w:r>
        <w:t>To Set Up a Workplace Flu Shot Clinic:</w:t>
      </w:r>
    </w:p>
    <w:p w14:paraId="32E2E231" w14:textId="77777777" w:rsidR="00C365E1" w:rsidRDefault="00C365E1" w:rsidP="0189AEB6">
      <w:pPr>
        <w:spacing w:after="120" w:line="276" w:lineRule="auto"/>
        <w:contextualSpacing/>
        <w:rPr>
          <w:rFonts w:ascii="Arial" w:hAnsi="Arial" w:cs="Arial"/>
          <w:b/>
          <w:bCs/>
          <w:sz w:val="20"/>
          <w:szCs w:val="20"/>
        </w:rPr>
      </w:pPr>
    </w:p>
    <w:p w14:paraId="450C35FC" w14:textId="77777777" w:rsidR="00C365E1" w:rsidRPr="00974EC8" w:rsidRDefault="00C365E1" w:rsidP="0189AEB6">
      <w:pPr>
        <w:spacing w:after="120" w:line="276" w:lineRule="auto"/>
        <w:contextualSpacing/>
        <w:rPr>
          <w:rFonts w:ascii="Arial" w:hAnsi="Arial" w:cs="Arial"/>
          <w:b/>
          <w:bCs/>
          <w:sz w:val="20"/>
          <w:szCs w:val="20"/>
        </w:rPr>
      </w:pPr>
    </w:p>
    <w:p w14:paraId="007FE9A1" w14:textId="77777777" w:rsidR="00C365E1" w:rsidRPr="0085481F" w:rsidRDefault="00C365E1" w:rsidP="0189AEB6">
      <w:pPr>
        <w:pBdr>
          <w:bottom w:val="single" w:sz="12" w:space="1" w:color="auto"/>
        </w:pBdr>
        <w:rPr>
          <w:rFonts w:ascii="Arial" w:hAnsi="Arial" w:cs="Arial"/>
          <w:b/>
          <w:bCs/>
          <w:sz w:val="28"/>
          <w:szCs w:val="28"/>
        </w:rPr>
      </w:pPr>
      <w:bookmarkStart w:id="4" w:name="_Toc521599712"/>
      <w:r w:rsidRPr="0189AEB6">
        <w:rPr>
          <w:rFonts w:ascii="Arial" w:hAnsi="Arial" w:cs="Arial"/>
          <w:b/>
          <w:bCs/>
          <w:color w:val="000000" w:themeColor="text1"/>
          <w:sz w:val="28"/>
          <w:szCs w:val="28"/>
        </w:rPr>
        <w:t xml:space="preserve">STEP 1: </w:t>
      </w:r>
      <w:bookmarkEnd w:id="4"/>
      <w:r w:rsidRPr="0189AEB6">
        <w:rPr>
          <w:rFonts w:ascii="Arial" w:hAnsi="Arial" w:cs="Arial"/>
          <w:b/>
          <w:bCs/>
          <w:sz w:val="28"/>
          <w:szCs w:val="28"/>
        </w:rPr>
        <w:t>Schedule your workplace clinic</w:t>
      </w:r>
    </w:p>
    <w:p w14:paraId="46327A3D" w14:textId="7C9C6A9D" w:rsidR="00C365E1" w:rsidRPr="007E4050" w:rsidRDefault="00C365E1" w:rsidP="0189AEB6">
      <w:pPr>
        <w:pStyle w:val="ListParagraph"/>
        <w:numPr>
          <w:ilvl w:val="0"/>
          <w:numId w:val="2"/>
        </w:numPr>
        <w:spacing w:after="0"/>
        <w:ind w:left="720" w:hanging="720"/>
        <w:rPr>
          <w:rFonts w:ascii="Arial" w:eastAsia="GungsuhChe" w:hAnsi="Arial" w:cs="Arial"/>
          <w:sz w:val="23"/>
          <w:szCs w:val="23"/>
        </w:rPr>
      </w:pPr>
      <w:r w:rsidRPr="0189AEB6">
        <w:rPr>
          <w:rFonts w:ascii="Arial" w:eastAsia="GungsuhChe" w:hAnsi="Arial" w:cs="Arial"/>
          <w:b/>
          <w:bCs/>
          <w:sz w:val="23"/>
          <w:szCs w:val="23"/>
        </w:rPr>
        <w:t>Look out for your rebooking email</w:t>
      </w:r>
      <w:r w:rsidRPr="0189AEB6">
        <w:rPr>
          <w:rFonts w:ascii="Arial" w:hAnsi="Arial" w:cs="Arial"/>
          <w:b/>
          <w:bCs/>
          <w:sz w:val="23"/>
          <w:szCs w:val="23"/>
        </w:rPr>
        <w:t xml:space="preserve">: </w:t>
      </w:r>
      <w:r w:rsidRPr="0189AEB6">
        <w:rPr>
          <w:rFonts w:ascii="Arial" w:hAnsi="Arial" w:cs="Arial"/>
          <w:sz w:val="23"/>
          <w:szCs w:val="23"/>
        </w:rPr>
        <w:t xml:space="preserve">If you participated in the flu program before, you should have been contacted by Affiliated Physicians to re-schedule your clinics for this year. If your clinic is already scheduled, please skip to </w:t>
      </w:r>
      <w:r w:rsidRPr="0189AEB6">
        <w:rPr>
          <w:rFonts w:ascii="Arial" w:hAnsi="Arial" w:cs="Arial"/>
          <w:b/>
          <w:bCs/>
          <w:sz w:val="23"/>
          <w:szCs w:val="23"/>
        </w:rPr>
        <w:t>STEP 3</w:t>
      </w:r>
      <w:r w:rsidRPr="0189AEB6">
        <w:rPr>
          <w:rFonts w:ascii="Arial" w:hAnsi="Arial" w:cs="Arial"/>
          <w:sz w:val="23"/>
          <w:szCs w:val="23"/>
        </w:rPr>
        <w:t xml:space="preserve">. If you have not been in touch with Affiliated Physicians, please contact </w:t>
      </w:r>
      <w:r w:rsidRPr="0189AEB6">
        <w:rPr>
          <w:rFonts w:ascii="Arial" w:eastAsia="GungsuhChe" w:hAnsi="Arial" w:cs="Arial"/>
          <w:sz w:val="23"/>
          <w:szCs w:val="23"/>
        </w:rPr>
        <w:t xml:space="preserve">Dawn Tudor at </w:t>
      </w:r>
      <w:hyperlink r:id="rId15">
        <w:r w:rsidR="00946953" w:rsidRPr="0189AEB6">
          <w:rPr>
            <w:rStyle w:val="Hyperlink"/>
            <w:rFonts w:ascii="Arial" w:hAnsi="Arial" w:cs="Arial"/>
            <w:sz w:val="23"/>
            <w:szCs w:val="23"/>
          </w:rPr>
          <w:t>dtudor@affiliatedphysicians.com</w:t>
        </w:r>
      </w:hyperlink>
      <w:r w:rsidRPr="0189AEB6">
        <w:rPr>
          <w:rStyle w:val="Hyperlink"/>
          <w:rFonts w:ascii="Arial" w:hAnsi="Arial" w:cs="Arial"/>
          <w:sz w:val="23"/>
          <w:szCs w:val="23"/>
        </w:rPr>
        <w:t>.</w:t>
      </w:r>
    </w:p>
    <w:p w14:paraId="19884B35" w14:textId="77777777" w:rsidR="00C365E1" w:rsidRPr="007E4050" w:rsidRDefault="00C365E1" w:rsidP="0189AEB6">
      <w:pPr>
        <w:pStyle w:val="ListParagraph"/>
        <w:spacing w:after="0" w:line="264" w:lineRule="auto"/>
        <w:rPr>
          <w:rFonts w:ascii="Arial" w:eastAsia="GungsuhChe" w:hAnsi="Arial" w:cs="Arial"/>
          <w:sz w:val="23"/>
          <w:szCs w:val="23"/>
        </w:rPr>
      </w:pPr>
    </w:p>
    <w:p w14:paraId="1CB9F56A" w14:textId="08F26667" w:rsidR="00C365E1" w:rsidRPr="007E4050" w:rsidRDefault="00C365E1" w:rsidP="0189AEB6">
      <w:pPr>
        <w:pStyle w:val="ListParagraph"/>
        <w:numPr>
          <w:ilvl w:val="0"/>
          <w:numId w:val="2"/>
        </w:numPr>
        <w:spacing w:after="0"/>
        <w:ind w:left="720" w:hanging="720"/>
        <w:rPr>
          <w:rFonts w:ascii="Arial" w:eastAsia="GungsuhChe" w:hAnsi="Arial" w:cs="Arial"/>
          <w:sz w:val="23"/>
          <w:szCs w:val="23"/>
        </w:rPr>
      </w:pPr>
      <w:r w:rsidRPr="0189AEB6">
        <w:rPr>
          <w:rFonts w:ascii="Arial" w:eastAsia="GungsuhChe" w:hAnsi="Arial" w:cs="Arial"/>
          <w:b/>
          <w:bCs/>
          <w:sz w:val="23"/>
          <w:szCs w:val="23"/>
        </w:rPr>
        <w:t>Select a time and place:</w:t>
      </w:r>
      <w:r w:rsidRPr="0189AEB6">
        <w:rPr>
          <w:rFonts w:ascii="Arial" w:eastAsia="GungsuhChe" w:hAnsi="Arial" w:cs="Arial"/>
          <w:sz w:val="23"/>
          <w:szCs w:val="23"/>
        </w:rPr>
        <w:t xml:space="preserve"> </w:t>
      </w:r>
      <w:r w:rsidR="0018371C" w:rsidRPr="0189AEB6">
        <w:rPr>
          <w:rFonts w:ascii="Arial" w:eastAsia="GungsuhChe" w:hAnsi="Arial" w:cs="Arial"/>
          <w:sz w:val="23"/>
          <w:szCs w:val="23"/>
        </w:rPr>
        <w:t xml:space="preserve">Clinics must be held in a well-ventilated, clean location that provides ample space for </w:t>
      </w:r>
      <w:r w:rsidR="00877F06" w:rsidRPr="0189AEB6">
        <w:rPr>
          <w:rFonts w:ascii="Arial" w:eastAsia="GungsuhChe" w:hAnsi="Arial" w:cs="Arial"/>
          <w:sz w:val="23"/>
          <w:szCs w:val="23"/>
        </w:rPr>
        <w:t>o</w:t>
      </w:r>
      <w:r w:rsidR="0018371C" w:rsidRPr="0189AEB6">
        <w:rPr>
          <w:rFonts w:ascii="Arial" w:eastAsia="GungsuhChe" w:hAnsi="Arial" w:cs="Arial"/>
          <w:sz w:val="23"/>
          <w:szCs w:val="23"/>
        </w:rPr>
        <w:t>perations. Each flu shot station will require a table, two chairs, and a trash can. Please ensure there is enough space for setup, foot traffic, waiting area, etc.</w:t>
      </w:r>
    </w:p>
    <w:p w14:paraId="2508B016" w14:textId="77777777" w:rsidR="00C365E1" w:rsidRPr="007E4050" w:rsidRDefault="00C365E1" w:rsidP="0189AEB6">
      <w:pPr>
        <w:spacing w:after="0"/>
        <w:rPr>
          <w:rFonts w:ascii="Arial" w:eastAsia="GungsuhChe" w:hAnsi="Arial" w:cs="Arial"/>
          <w:sz w:val="23"/>
          <w:szCs w:val="23"/>
        </w:rPr>
      </w:pPr>
    </w:p>
    <w:p w14:paraId="595807E5" w14:textId="24A81ABC" w:rsidR="00C365E1" w:rsidRPr="007E4050" w:rsidRDefault="00C365E1" w:rsidP="0189AEB6">
      <w:pPr>
        <w:spacing w:after="240"/>
        <w:ind w:left="720"/>
        <w:rPr>
          <w:rFonts w:ascii="Arial" w:eastAsia="GungsuhChe" w:hAnsi="Arial" w:cs="Arial"/>
          <w:sz w:val="23"/>
          <w:szCs w:val="23"/>
        </w:rPr>
      </w:pPr>
      <w:r w:rsidRPr="0189AEB6">
        <w:rPr>
          <w:rFonts w:ascii="Arial" w:eastAsia="Arial" w:hAnsi="Arial" w:cs="Arial"/>
          <w:color w:val="000000" w:themeColor="text1"/>
          <w:sz w:val="23"/>
          <w:szCs w:val="23"/>
        </w:rPr>
        <w:t xml:space="preserve">WorkWell NYC is committed to making our flu clinics as accessible as possible. To determine if the location of your clinic is accessible to people with disabilities, please coordinate with your agency’s </w:t>
      </w:r>
      <w:hyperlink r:id="rId16" w:history="1">
        <w:r w:rsidRPr="0189AEB6">
          <w:rPr>
            <w:rStyle w:val="Hyperlink"/>
            <w:rFonts w:ascii="Arial" w:eastAsia="Arial" w:hAnsi="Arial" w:cs="Arial"/>
            <w:i/>
            <w:iCs/>
            <w:sz w:val="23"/>
            <w:szCs w:val="23"/>
          </w:rPr>
          <w:t>Disability Service Facilitator</w:t>
        </w:r>
      </w:hyperlink>
      <w:r w:rsidRPr="0189AEB6">
        <w:rPr>
          <w:rFonts w:ascii="Arial" w:eastAsia="Arial" w:hAnsi="Arial" w:cs="Arial"/>
          <w:color w:val="000000" w:themeColor="text1"/>
          <w:sz w:val="23"/>
          <w:szCs w:val="23"/>
        </w:rPr>
        <w:t xml:space="preserve"> (DSF). </w:t>
      </w:r>
    </w:p>
    <w:p w14:paraId="2133B61C" w14:textId="77777777" w:rsidR="00C365E1" w:rsidRPr="007E4050" w:rsidRDefault="00C365E1" w:rsidP="0189AEB6">
      <w:pPr>
        <w:pStyle w:val="ListParagraph"/>
        <w:numPr>
          <w:ilvl w:val="0"/>
          <w:numId w:val="2"/>
        </w:numPr>
        <w:spacing w:after="0"/>
        <w:ind w:left="720" w:hanging="720"/>
        <w:rPr>
          <w:rFonts w:ascii="Arial" w:eastAsiaTheme="minorEastAsia" w:hAnsi="Arial" w:cs="Arial"/>
          <w:sz w:val="23"/>
          <w:szCs w:val="23"/>
        </w:rPr>
      </w:pPr>
      <w:r w:rsidRPr="0189AEB6">
        <w:rPr>
          <w:rFonts w:ascii="Arial" w:eastAsia="GungsuhChe" w:hAnsi="Arial" w:cs="Arial"/>
          <w:b/>
          <w:bCs/>
          <w:sz w:val="23"/>
          <w:szCs w:val="23"/>
        </w:rPr>
        <w:t>Book a new clinic</w:t>
      </w:r>
      <w:r w:rsidRPr="0189AEB6">
        <w:rPr>
          <w:rFonts w:ascii="Arial" w:eastAsia="GungsuhChe" w:hAnsi="Arial" w:cs="Arial"/>
          <w:sz w:val="23"/>
          <w:szCs w:val="23"/>
        </w:rPr>
        <w:t xml:space="preserve">: If you have not participated in the flu program before, complete </w:t>
      </w:r>
      <w:hyperlink r:id="rId17">
        <w:r w:rsidRPr="0189AEB6">
          <w:rPr>
            <w:rStyle w:val="Hyperlink"/>
            <w:rFonts w:ascii="Arial" w:eastAsia="GungsuhChe" w:hAnsi="Arial" w:cs="Arial"/>
            <w:sz w:val="23"/>
            <w:szCs w:val="23"/>
          </w:rPr>
          <w:t>this form</w:t>
        </w:r>
      </w:hyperlink>
      <w:r w:rsidRPr="0189AEB6">
        <w:rPr>
          <w:rFonts w:ascii="Arial" w:eastAsia="GungsuhChe" w:hAnsi="Arial" w:cs="Arial"/>
          <w:sz w:val="23"/>
          <w:szCs w:val="23"/>
        </w:rPr>
        <w:t xml:space="preserve"> to schedule a clinic at your worksite.</w:t>
      </w:r>
    </w:p>
    <w:p w14:paraId="57DE0273" w14:textId="77777777" w:rsidR="00C365E1" w:rsidRDefault="00C365E1" w:rsidP="0189AEB6">
      <w:pPr>
        <w:spacing w:after="0" w:line="276" w:lineRule="auto"/>
        <w:rPr>
          <w:rFonts w:ascii="Arial" w:eastAsia="GungsuhChe" w:hAnsi="Arial" w:cs="Arial"/>
          <w:color w:val="1F6CBA"/>
          <w:sz w:val="20"/>
          <w:szCs w:val="20"/>
        </w:rPr>
      </w:pPr>
    </w:p>
    <w:p w14:paraId="7B10CB0B" w14:textId="77777777" w:rsidR="00C365E1" w:rsidRPr="0085481F" w:rsidRDefault="00C365E1" w:rsidP="0189AEB6">
      <w:pPr>
        <w:spacing w:after="0" w:line="276" w:lineRule="auto"/>
        <w:ind w:firstLine="720"/>
        <w:rPr>
          <w:rFonts w:ascii="Arial" w:eastAsia="GungsuhChe" w:hAnsi="Arial" w:cs="Arial"/>
          <w:color w:val="1F6CBA"/>
          <w:sz w:val="20"/>
          <w:szCs w:val="20"/>
        </w:rPr>
      </w:pPr>
    </w:p>
    <w:p w14:paraId="4E4A59F5" w14:textId="77777777" w:rsidR="00C365E1" w:rsidRPr="0085481F" w:rsidRDefault="00C365E1" w:rsidP="0189AEB6">
      <w:pPr>
        <w:spacing w:after="0" w:line="276" w:lineRule="auto"/>
        <w:rPr>
          <w:rFonts w:ascii="Arial" w:eastAsia="GungsuhChe" w:hAnsi="Arial" w:cs="Arial"/>
          <w:color w:val="1F6CBA"/>
          <w:sz w:val="2"/>
          <w:szCs w:val="2"/>
        </w:rPr>
      </w:pPr>
    </w:p>
    <w:p w14:paraId="1569FAAD" w14:textId="77777777" w:rsidR="00C365E1" w:rsidRPr="00C23DA5" w:rsidRDefault="00C365E1" w:rsidP="0189AEB6">
      <w:pPr>
        <w:pBdr>
          <w:bottom w:val="single" w:sz="12" w:space="1" w:color="auto"/>
        </w:pBdr>
        <w:rPr>
          <w:rFonts w:ascii="Arial" w:hAnsi="Arial" w:cs="Arial"/>
          <w:b/>
          <w:bCs/>
          <w:sz w:val="28"/>
          <w:szCs w:val="28"/>
        </w:rPr>
      </w:pPr>
      <w:bookmarkStart w:id="5" w:name="_Toc509563533"/>
      <w:r w:rsidRPr="0189AEB6">
        <w:rPr>
          <w:rFonts w:ascii="Arial" w:hAnsi="Arial" w:cs="Arial"/>
          <w:b/>
          <w:bCs/>
          <w:color w:val="000000" w:themeColor="text1"/>
          <w:sz w:val="28"/>
          <w:szCs w:val="28"/>
        </w:rPr>
        <w:t xml:space="preserve">STEP 2: </w:t>
      </w:r>
      <w:r w:rsidRPr="0189AEB6">
        <w:rPr>
          <w:rFonts w:ascii="Arial" w:hAnsi="Arial" w:cs="Arial"/>
          <w:b/>
          <w:bCs/>
          <w:sz w:val="28"/>
          <w:szCs w:val="28"/>
        </w:rPr>
        <w:t>Confirm your clinic</w:t>
      </w:r>
      <w:bookmarkEnd w:id="5"/>
    </w:p>
    <w:p w14:paraId="1DC27D31" w14:textId="77777777" w:rsidR="00C365E1" w:rsidRPr="00C23DA5" w:rsidRDefault="00C365E1" w:rsidP="0189AEB6">
      <w:pPr>
        <w:tabs>
          <w:tab w:val="left" w:pos="720"/>
        </w:tabs>
        <w:spacing w:after="0" w:line="22" w:lineRule="atLeast"/>
        <w:rPr>
          <w:rFonts w:ascii="Arial" w:eastAsia="GungsuhChe" w:hAnsi="Arial" w:cs="Arial"/>
          <w:sz w:val="20"/>
          <w:szCs w:val="20"/>
        </w:rPr>
      </w:pPr>
    </w:p>
    <w:p w14:paraId="49497912" w14:textId="4FDCAC2D" w:rsidR="00C365E1" w:rsidRPr="00020E18" w:rsidRDefault="00C365E1" w:rsidP="0189AEB6">
      <w:pPr>
        <w:numPr>
          <w:ilvl w:val="0"/>
          <w:numId w:val="3"/>
        </w:numPr>
        <w:tabs>
          <w:tab w:val="left" w:pos="720"/>
        </w:tabs>
        <w:spacing w:after="0" w:line="240" w:lineRule="auto"/>
        <w:ind w:left="720" w:hanging="720"/>
        <w:rPr>
          <w:rFonts w:ascii="Arial" w:eastAsia="GungsuhChe" w:hAnsi="Arial" w:cs="Arial"/>
          <w:sz w:val="23"/>
          <w:szCs w:val="23"/>
        </w:rPr>
      </w:pPr>
      <w:r w:rsidRPr="1098D49F">
        <w:rPr>
          <w:rFonts w:ascii="Arial" w:eastAsia="GungsuhChe" w:hAnsi="Arial" w:cs="Arial"/>
          <w:b/>
          <w:bCs/>
          <w:sz w:val="23"/>
          <w:szCs w:val="23"/>
        </w:rPr>
        <w:t>Confirmation:</w:t>
      </w:r>
      <w:r w:rsidRPr="0189AEB6">
        <w:rPr>
          <w:rFonts w:ascii="Arial" w:eastAsia="GungsuhChe" w:hAnsi="Arial" w:cs="Arial"/>
          <w:sz w:val="23"/>
          <w:szCs w:val="23"/>
        </w:rPr>
        <w:t xml:space="preserve"> Affiliated Physicians (AP) will send a confirmation email with the date and details for your clinic. If everything is correct, sign and return via email. 2-3 days after confirming your clinic, it will appear on the registration website: </w:t>
      </w:r>
      <w:hyperlink r:id="rId18">
        <w:r w:rsidR="706DA97E" w:rsidRPr="5A3B7334">
          <w:rPr>
            <w:rStyle w:val="Hyperlink"/>
            <w:rFonts w:ascii="Arial" w:eastAsia="Arial" w:hAnsi="Arial" w:cs="Arial"/>
            <w:sz w:val="23"/>
            <w:szCs w:val="23"/>
          </w:rPr>
          <w:t>https://apschedule.com/nycflu25</w:t>
        </w:r>
      </w:hyperlink>
      <w:r w:rsidR="706DA97E" w:rsidRPr="5A3B7334">
        <w:rPr>
          <w:rFonts w:ascii="Arial" w:eastAsia="Arial" w:hAnsi="Arial" w:cs="Arial"/>
          <w:sz w:val="23"/>
          <w:szCs w:val="23"/>
        </w:rPr>
        <w:t>.</w:t>
      </w:r>
    </w:p>
    <w:p w14:paraId="250D05F7" w14:textId="77777777" w:rsidR="00C365E1" w:rsidRPr="00020E18" w:rsidRDefault="00C365E1" w:rsidP="0189AEB6">
      <w:pPr>
        <w:tabs>
          <w:tab w:val="left" w:pos="9090"/>
        </w:tabs>
        <w:spacing w:after="0" w:line="240" w:lineRule="auto"/>
        <w:rPr>
          <w:rFonts w:ascii="Arial" w:eastAsia="GungsuhChe" w:hAnsi="Arial" w:cs="Arial"/>
          <w:sz w:val="23"/>
          <w:szCs w:val="23"/>
        </w:rPr>
      </w:pPr>
      <w:r w:rsidRPr="00020E18">
        <w:rPr>
          <w:rFonts w:ascii="Arial" w:eastAsia="GungsuhChe" w:hAnsi="Arial" w:cs="Arial"/>
          <w:sz w:val="23"/>
          <w:szCs w:val="23"/>
        </w:rPr>
        <w:tab/>
      </w:r>
    </w:p>
    <w:p w14:paraId="7FAAA546" w14:textId="5E4999BF" w:rsidR="00C365E1" w:rsidRPr="00020E18" w:rsidRDefault="00C365E1" w:rsidP="0189AEB6">
      <w:pPr>
        <w:numPr>
          <w:ilvl w:val="0"/>
          <w:numId w:val="3"/>
        </w:numPr>
        <w:tabs>
          <w:tab w:val="left" w:pos="720"/>
        </w:tabs>
        <w:spacing w:after="0" w:line="240" w:lineRule="auto"/>
        <w:ind w:left="720" w:hanging="720"/>
        <w:rPr>
          <w:rFonts w:ascii="Arial" w:eastAsia="GungsuhChe" w:hAnsi="Arial" w:cs="Arial"/>
          <w:sz w:val="23"/>
          <w:szCs w:val="23"/>
        </w:rPr>
      </w:pPr>
      <w:r w:rsidRPr="0189AEB6">
        <w:rPr>
          <w:rFonts w:ascii="Arial" w:eastAsia="GungsuhChe" w:hAnsi="Arial" w:cs="Arial"/>
          <w:b/>
          <w:bCs/>
          <w:sz w:val="23"/>
          <w:szCs w:val="23"/>
        </w:rPr>
        <w:t xml:space="preserve">Monitoring: </w:t>
      </w:r>
      <w:r w:rsidR="007E435F" w:rsidRPr="0189AEB6">
        <w:rPr>
          <w:rFonts w:ascii="Arial" w:eastAsia="GungsuhChe" w:hAnsi="Arial" w:cs="Arial"/>
          <w:sz w:val="23"/>
          <w:szCs w:val="23"/>
        </w:rPr>
        <w:t xml:space="preserve">You </w:t>
      </w:r>
      <w:r w:rsidRPr="0189AEB6">
        <w:rPr>
          <w:rFonts w:ascii="Arial" w:eastAsia="GungsuhChe" w:hAnsi="Arial" w:cs="Arial"/>
          <w:sz w:val="23"/>
          <w:szCs w:val="23"/>
        </w:rPr>
        <w:t>will receive access to an administrative portal to track registration</w:t>
      </w:r>
      <w:r w:rsidR="00660E12" w:rsidRPr="0189AEB6">
        <w:rPr>
          <w:rFonts w:ascii="Arial" w:eastAsia="GungsuhChe" w:hAnsi="Arial" w:cs="Arial"/>
          <w:sz w:val="23"/>
          <w:szCs w:val="23"/>
        </w:rPr>
        <w:t xml:space="preserve"> from AP</w:t>
      </w:r>
      <w:r w:rsidRPr="0189AEB6">
        <w:rPr>
          <w:rFonts w:ascii="Arial" w:eastAsia="GungsuhChe" w:hAnsi="Arial" w:cs="Arial"/>
          <w:sz w:val="23"/>
          <w:szCs w:val="23"/>
        </w:rPr>
        <w:t xml:space="preserve">. Log in regularly to see how many appointments are booked. If slots book quickly, AP can extend the hours of your clinic or add more nurses – however, this requires at least 10 business days’ notice. </w:t>
      </w:r>
    </w:p>
    <w:p w14:paraId="509378BF" w14:textId="77777777" w:rsidR="00C365E1" w:rsidRPr="00020E18" w:rsidRDefault="00C365E1" w:rsidP="0189AEB6">
      <w:pPr>
        <w:tabs>
          <w:tab w:val="left" w:pos="720"/>
        </w:tabs>
        <w:spacing w:after="0" w:line="240" w:lineRule="auto"/>
        <w:ind w:left="720"/>
        <w:contextualSpacing/>
        <w:rPr>
          <w:rFonts w:ascii="Arial" w:eastAsia="Calibri" w:hAnsi="Arial" w:cs="Arial"/>
          <w:sz w:val="23"/>
          <w:szCs w:val="23"/>
        </w:rPr>
      </w:pPr>
    </w:p>
    <w:p w14:paraId="364C581A" w14:textId="77777777" w:rsidR="00C44A47" w:rsidRDefault="00C365E1" w:rsidP="00C44A47">
      <w:pPr>
        <w:spacing w:after="0" w:line="240" w:lineRule="auto"/>
        <w:ind w:left="720"/>
        <w:rPr>
          <w:rFonts w:ascii="Arial" w:eastAsia="GungsuhChe" w:hAnsi="Arial" w:cs="Arial"/>
          <w:i/>
          <w:iCs/>
          <w:sz w:val="21"/>
          <w:szCs w:val="21"/>
        </w:rPr>
      </w:pPr>
      <w:r w:rsidRPr="0189AEB6">
        <w:rPr>
          <w:rFonts w:ascii="Arial" w:eastAsia="GungsuhChe" w:hAnsi="Arial" w:cs="Arial"/>
          <w:i/>
          <w:iCs/>
          <w:sz w:val="23"/>
          <w:szCs w:val="23"/>
        </w:rPr>
        <w:t xml:space="preserve">If you need to contact AP about your flu clinic, please email Dawn Tudor at </w:t>
      </w:r>
      <w:hyperlink r:id="rId19">
        <w:r w:rsidRPr="0189AEB6">
          <w:rPr>
            <w:rStyle w:val="Hyperlink"/>
            <w:rFonts w:ascii="Arial" w:hAnsi="Arial" w:cs="Arial"/>
            <w:i/>
            <w:iCs/>
            <w:sz w:val="23"/>
            <w:szCs w:val="23"/>
          </w:rPr>
          <w:t>dtudor@affiliatedphysicians.com</w:t>
        </w:r>
      </w:hyperlink>
      <w:r w:rsidRPr="0189AEB6">
        <w:rPr>
          <w:rStyle w:val="Hyperlink"/>
          <w:rFonts w:ascii="Arial" w:hAnsi="Arial" w:cs="Arial"/>
          <w:i/>
          <w:iCs/>
          <w:sz w:val="21"/>
          <w:szCs w:val="21"/>
        </w:rPr>
        <w:t>.</w:t>
      </w:r>
    </w:p>
    <w:p w14:paraId="4E499B0D" w14:textId="0A9FFA27" w:rsidR="00C365E1" w:rsidRPr="00C44A47" w:rsidRDefault="00C365E1" w:rsidP="00C44A47">
      <w:pPr>
        <w:spacing w:after="0" w:line="240" w:lineRule="auto"/>
        <w:ind w:left="720"/>
        <w:rPr>
          <w:rFonts w:ascii="Arial" w:eastAsia="GungsuhChe" w:hAnsi="Arial" w:cs="Arial"/>
          <w:i/>
          <w:iCs/>
          <w:sz w:val="21"/>
          <w:szCs w:val="21"/>
        </w:rPr>
      </w:pPr>
      <w:r>
        <w:lastRenderedPageBreak/>
        <w:br/>
      </w:r>
    </w:p>
    <w:p w14:paraId="78CE13EA" w14:textId="77777777" w:rsidR="00C365E1" w:rsidRPr="00974EC8" w:rsidRDefault="00C365E1" w:rsidP="0189AEB6">
      <w:pPr>
        <w:pBdr>
          <w:bottom w:val="single" w:sz="12" w:space="1" w:color="auto"/>
        </w:pBdr>
        <w:spacing w:line="240" w:lineRule="auto"/>
        <w:rPr>
          <w:rFonts w:ascii="Arial" w:hAnsi="Arial" w:cs="Arial"/>
          <w:b/>
          <w:bCs/>
          <w:sz w:val="28"/>
          <w:szCs w:val="28"/>
        </w:rPr>
      </w:pPr>
      <w:r w:rsidRPr="0189AEB6">
        <w:rPr>
          <w:rFonts w:ascii="Arial" w:hAnsi="Arial" w:cs="Arial"/>
          <w:b/>
          <w:bCs/>
          <w:color w:val="000000" w:themeColor="text1"/>
          <w:sz w:val="28"/>
          <w:szCs w:val="28"/>
        </w:rPr>
        <w:t xml:space="preserve">STEP 3: </w:t>
      </w:r>
      <w:r w:rsidRPr="0189AEB6">
        <w:rPr>
          <w:rFonts w:ascii="Arial" w:hAnsi="Arial" w:cs="Arial"/>
          <w:b/>
          <w:bCs/>
          <w:sz w:val="28"/>
          <w:szCs w:val="28"/>
        </w:rPr>
        <w:t>Spread the word</w:t>
      </w:r>
    </w:p>
    <w:p w14:paraId="14DF022E" w14:textId="43DB8AFC" w:rsidR="00C365E1" w:rsidRPr="00981B4A" w:rsidRDefault="00C365E1" w:rsidP="0189AEB6">
      <w:pPr>
        <w:numPr>
          <w:ilvl w:val="0"/>
          <w:numId w:val="2"/>
        </w:numPr>
        <w:spacing w:after="0" w:line="240" w:lineRule="auto"/>
        <w:ind w:left="720" w:hanging="720"/>
        <w:contextualSpacing/>
        <w:rPr>
          <w:rFonts w:ascii="Arial" w:eastAsia="GungsuhChe" w:hAnsi="Arial" w:cs="Arial"/>
          <w:sz w:val="23"/>
          <w:szCs w:val="23"/>
        </w:rPr>
      </w:pPr>
      <w:r w:rsidRPr="0189AEB6">
        <w:rPr>
          <w:rFonts w:ascii="Arial" w:eastAsia="GungsuhChe" w:hAnsi="Arial" w:cs="Arial"/>
          <w:b/>
          <w:bCs/>
          <w:sz w:val="23"/>
          <w:szCs w:val="23"/>
        </w:rPr>
        <w:t xml:space="preserve">Promotional materials: </w:t>
      </w:r>
      <w:r w:rsidRPr="0189AEB6">
        <w:rPr>
          <w:rFonts w:ascii="Arial" w:eastAsia="GungsuhChe" w:hAnsi="Arial" w:cs="Arial"/>
          <w:sz w:val="23"/>
          <w:szCs w:val="23"/>
        </w:rPr>
        <w:t xml:space="preserve">Get the word out to your colleagues! WorkWell NYC has various email and flyer templates available for use. See page </w:t>
      </w:r>
      <w:r w:rsidR="0041329F" w:rsidRPr="0189AEB6">
        <w:rPr>
          <w:rFonts w:ascii="Arial" w:eastAsia="GungsuhChe" w:hAnsi="Arial" w:cs="Arial"/>
          <w:sz w:val="23"/>
          <w:szCs w:val="23"/>
        </w:rPr>
        <w:t>6</w:t>
      </w:r>
      <w:r w:rsidRPr="0189AEB6">
        <w:rPr>
          <w:rFonts w:ascii="Arial" w:eastAsia="GungsuhChe" w:hAnsi="Arial" w:cs="Arial"/>
          <w:sz w:val="23"/>
          <w:szCs w:val="23"/>
        </w:rPr>
        <w:t xml:space="preserve"> of this toolkit to download the promotional materials.</w:t>
      </w:r>
    </w:p>
    <w:p w14:paraId="4A635017" w14:textId="77777777" w:rsidR="00C365E1" w:rsidRPr="00981B4A" w:rsidRDefault="00C365E1" w:rsidP="0189AEB6">
      <w:pPr>
        <w:spacing w:after="0" w:line="240" w:lineRule="auto"/>
        <w:ind w:left="720"/>
        <w:contextualSpacing/>
        <w:rPr>
          <w:rFonts w:ascii="Arial" w:eastAsia="GungsuhChe" w:hAnsi="Arial" w:cs="Arial"/>
          <w:sz w:val="23"/>
          <w:szCs w:val="23"/>
        </w:rPr>
      </w:pPr>
    </w:p>
    <w:p w14:paraId="5F0450BB" w14:textId="557E9DB1" w:rsidR="00C365E1" w:rsidRPr="00981B4A" w:rsidRDefault="00C365E1" w:rsidP="0189AEB6">
      <w:pPr>
        <w:numPr>
          <w:ilvl w:val="0"/>
          <w:numId w:val="2"/>
        </w:numPr>
        <w:spacing w:after="0" w:line="240" w:lineRule="auto"/>
        <w:ind w:left="720" w:hanging="720"/>
        <w:contextualSpacing/>
        <w:rPr>
          <w:rFonts w:ascii="Arial" w:eastAsia="GungsuhChe" w:hAnsi="Arial" w:cs="Arial"/>
          <w:sz w:val="23"/>
          <w:szCs w:val="23"/>
        </w:rPr>
      </w:pPr>
      <w:r w:rsidRPr="1098D49F">
        <w:rPr>
          <w:rFonts w:ascii="Arial" w:eastAsia="GungsuhChe" w:hAnsi="Arial" w:cs="Arial"/>
          <w:b/>
          <w:bCs/>
          <w:sz w:val="23"/>
          <w:szCs w:val="23"/>
        </w:rPr>
        <w:t xml:space="preserve">Registration website: </w:t>
      </w:r>
      <w:r w:rsidRPr="1098D49F">
        <w:rPr>
          <w:rFonts w:ascii="Arial" w:eastAsia="GungsuhChe" w:hAnsi="Arial" w:cs="Arial"/>
          <w:sz w:val="23"/>
          <w:szCs w:val="23"/>
        </w:rPr>
        <w:t>Share the registration link with employees so they can schedule their flu shot:</w:t>
      </w:r>
      <w:r w:rsidR="00660E12" w:rsidRPr="0189AEB6">
        <w:rPr>
          <w:rFonts w:ascii="Arial" w:eastAsia="GungsuhChe" w:hAnsi="Arial" w:cs="Arial"/>
          <w:sz w:val="23"/>
          <w:szCs w:val="23"/>
        </w:rPr>
        <w:t xml:space="preserve"> </w:t>
      </w:r>
      <w:hyperlink r:id="rId20">
        <w:r w:rsidR="3CBFE70E" w:rsidRPr="5A3B7334">
          <w:rPr>
            <w:rStyle w:val="Hyperlink"/>
            <w:rFonts w:ascii="Arial" w:eastAsia="Arial" w:hAnsi="Arial" w:cs="Arial"/>
            <w:sz w:val="23"/>
            <w:szCs w:val="23"/>
          </w:rPr>
          <w:t>https://apschedule.com/nycflu25</w:t>
        </w:r>
      </w:hyperlink>
      <w:r w:rsidR="3CBFE70E" w:rsidRPr="5A3B7334">
        <w:rPr>
          <w:rFonts w:ascii="Arial" w:eastAsia="Arial" w:hAnsi="Arial" w:cs="Arial"/>
          <w:sz w:val="23"/>
          <w:szCs w:val="23"/>
        </w:rPr>
        <w:t>.</w:t>
      </w:r>
      <w:r w:rsidRPr="1098D49F">
        <w:rPr>
          <w:rFonts w:ascii="Arial" w:eastAsia="GungsuhChe" w:hAnsi="Arial" w:cs="Arial"/>
          <w:sz w:val="23"/>
          <w:szCs w:val="23"/>
        </w:rPr>
        <w:t xml:space="preserve"> Employees who pre-register will receive a calendar invite and reminder email from AP with instructions.</w:t>
      </w:r>
      <w:r w:rsidR="002149F5" w:rsidRPr="1098D49F">
        <w:rPr>
          <w:rFonts w:ascii="Arial" w:eastAsia="GungsuhChe" w:hAnsi="Arial" w:cs="Arial"/>
          <w:sz w:val="23"/>
          <w:szCs w:val="23"/>
        </w:rPr>
        <w:t xml:space="preserve"> </w:t>
      </w:r>
      <w:r w:rsidRPr="5A3B7334">
        <w:rPr>
          <w:rFonts w:ascii="Arial" w:eastAsia="GungsuhChe" w:hAnsi="Arial" w:cs="Arial"/>
          <w:b/>
          <w:bCs/>
          <w:sz w:val="23"/>
          <w:szCs w:val="23"/>
          <w:u w:val="single"/>
        </w:rPr>
        <w:t xml:space="preserve">Please copy the link </w:t>
      </w:r>
      <w:r w:rsidRPr="0189AEB6" w:rsidDel="002149F5">
        <w:rPr>
          <w:rFonts w:ascii="Arial" w:eastAsia="GungsuhChe" w:hAnsi="Arial" w:cs="Arial"/>
          <w:b/>
          <w:bCs/>
          <w:sz w:val="23"/>
          <w:szCs w:val="23"/>
          <w:u w:val="single"/>
        </w:rPr>
        <w:t>exactly as it is shown</w:t>
      </w:r>
      <w:r w:rsidRPr="5A3B7334" w:rsidDel="002149F5">
        <w:rPr>
          <w:rFonts w:ascii="Arial" w:eastAsia="GungsuhChe" w:hAnsi="Arial" w:cs="Arial"/>
          <w:sz w:val="23"/>
          <w:szCs w:val="23"/>
        </w:rPr>
        <w:t xml:space="preserve"> when sending it in a communication to staff. The </w:t>
      </w:r>
      <w:r w:rsidRPr="5A3B7334" w:rsidDel="002149F5">
        <w:rPr>
          <w:rFonts w:ascii="Arial" w:eastAsia="GungsuhChe" w:hAnsi="Arial" w:cs="Arial"/>
          <w:b/>
          <w:bCs/>
          <w:sz w:val="23"/>
          <w:szCs w:val="23"/>
        </w:rPr>
        <w:t>www</w:t>
      </w:r>
      <w:r w:rsidRPr="5A3B7334" w:rsidDel="002149F5">
        <w:rPr>
          <w:rFonts w:ascii="Arial" w:eastAsia="GungsuhChe" w:hAnsi="Arial" w:cs="Arial"/>
          <w:sz w:val="23"/>
          <w:szCs w:val="23"/>
        </w:rPr>
        <w:t xml:space="preserve"> must be included for the link to function properly</w:t>
      </w:r>
      <w:r w:rsidRPr="0189AEB6" w:rsidDel="3180F009">
        <w:rPr>
          <w:rFonts w:ascii="Arial" w:eastAsia="GungsuhChe" w:hAnsi="Arial" w:cs="Arial"/>
          <w:sz w:val="23"/>
          <w:szCs w:val="23"/>
        </w:rPr>
        <w:t>.</w:t>
      </w:r>
    </w:p>
    <w:p w14:paraId="4399EF9F" w14:textId="77777777" w:rsidR="00C365E1" w:rsidRPr="00981B4A" w:rsidRDefault="00C365E1" w:rsidP="0189AEB6">
      <w:pPr>
        <w:spacing w:after="0" w:line="240" w:lineRule="auto"/>
        <w:ind w:left="720"/>
        <w:contextualSpacing/>
        <w:rPr>
          <w:rFonts w:ascii="Arial" w:eastAsia="Calibri" w:hAnsi="Arial" w:cs="Arial"/>
          <w:sz w:val="23"/>
          <w:szCs w:val="23"/>
        </w:rPr>
      </w:pPr>
    </w:p>
    <w:p w14:paraId="038A90DD" w14:textId="77777777" w:rsidR="00C365E1" w:rsidRPr="00981B4A" w:rsidRDefault="00C365E1" w:rsidP="0189AEB6">
      <w:pPr>
        <w:numPr>
          <w:ilvl w:val="0"/>
          <w:numId w:val="2"/>
        </w:numPr>
        <w:spacing w:after="0" w:line="240" w:lineRule="auto"/>
        <w:ind w:left="720" w:hanging="720"/>
        <w:contextualSpacing/>
        <w:rPr>
          <w:rFonts w:ascii="Arial" w:eastAsia="Calibri" w:hAnsi="Arial" w:cs="Arial"/>
          <w:sz w:val="23"/>
          <w:szCs w:val="23"/>
        </w:rPr>
      </w:pPr>
      <w:r w:rsidRPr="0189AEB6">
        <w:rPr>
          <w:rFonts w:ascii="Arial" w:eastAsia="GungsuhChe" w:hAnsi="Arial" w:cs="Arial"/>
          <w:b/>
          <w:bCs/>
          <w:sz w:val="23"/>
          <w:szCs w:val="23"/>
        </w:rPr>
        <w:t xml:space="preserve">Strategies for success: </w:t>
      </w:r>
      <w:r w:rsidRPr="0189AEB6">
        <w:rPr>
          <w:rFonts w:ascii="Arial" w:eastAsia="GungsuhChe" w:hAnsi="Arial" w:cs="Arial"/>
          <w:sz w:val="23"/>
          <w:szCs w:val="23"/>
        </w:rPr>
        <w:t xml:space="preserve">Here are some </w:t>
      </w:r>
      <w:r w:rsidRPr="0189AEB6">
        <w:rPr>
          <w:rFonts w:ascii="Arial" w:eastAsia="GungsuhChe" w:hAnsi="Arial" w:cs="Arial"/>
          <w:b/>
          <w:bCs/>
          <w:sz w:val="23"/>
          <w:szCs w:val="23"/>
        </w:rPr>
        <w:t>proven tips</w:t>
      </w:r>
      <w:r w:rsidRPr="0189AEB6">
        <w:rPr>
          <w:rFonts w:ascii="Arial" w:eastAsia="GungsuhChe" w:hAnsi="Arial" w:cs="Arial"/>
          <w:sz w:val="23"/>
          <w:szCs w:val="23"/>
        </w:rPr>
        <w:t xml:space="preserve"> to help you get the word out: </w:t>
      </w:r>
    </w:p>
    <w:p w14:paraId="75E4298D" w14:textId="77777777" w:rsidR="00C365E1" w:rsidRPr="00981B4A" w:rsidRDefault="00C365E1" w:rsidP="0189AEB6">
      <w:pPr>
        <w:spacing w:after="0" w:line="22" w:lineRule="atLeast"/>
        <w:contextualSpacing/>
        <w:rPr>
          <w:rFonts w:ascii="Arial" w:eastAsia="Calibri" w:hAnsi="Arial" w:cs="Arial"/>
          <w:sz w:val="23"/>
          <w:szCs w:val="23"/>
        </w:rPr>
      </w:pPr>
    </w:p>
    <w:p w14:paraId="4D1AFA10" w14:textId="77777777" w:rsidR="00C365E1" w:rsidRPr="00981B4A" w:rsidRDefault="00C365E1" w:rsidP="0189AEB6">
      <w:pPr>
        <w:spacing w:after="120" w:line="240" w:lineRule="auto"/>
        <w:ind w:left="720"/>
        <w:rPr>
          <w:rFonts w:ascii="Arial" w:eastAsia="GungsuhChe" w:hAnsi="Arial" w:cs="Arial"/>
          <w:sz w:val="23"/>
          <w:szCs w:val="23"/>
        </w:rPr>
      </w:pPr>
      <w:r w:rsidRPr="0189AEB6">
        <w:rPr>
          <w:rFonts w:ascii="Arial" w:eastAsia="GungsuhChe" w:hAnsi="Arial" w:cs="Arial"/>
          <w:b/>
          <w:bCs/>
          <w:i/>
          <w:iCs/>
          <w:color w:val="F05A28"/>
          <w:sz w:val="23"/>
          <w:szCs w:val="23"/>
        </w:rPr>
        <w:t>Engage leadership:</w:t>
      </w:r>
      <w:r w:rsidRPr="0189AEB6">
        <w:rPr>
          <w:rFonts w:ascii="Arial" w:eastAsia="GungsuhChe" w:hAnsi="Arial" w:cs="Arial"/>
          <w:color w:val="F05A28"/>
          <w:sz w:val="23"/>
          <w:szCs w:val="23"/>
        </w:rPr>
        <w:t xml:space="preserve"> </w:t>
      </w:r>
      <w:r w:rsidRPr="0189AEB6">
        <w:rPr>
          <w:rFonts w:ascii="Arial" w:eastAsia="GungsuhChe" w:hAnsi="Arial" w:cs="Arial"/>
          <w:sz w:val="23"/>
          <w:szCs w:val="23"/>
        </w:rPr>
        <w:t>Some commissioners are willing to send out emails of support or share pictures of themselves getting the flu shot to encourage participation. Ask your leadership team how they can support your efforts.</w:t>
      </w:r>
    </w:p>
    <w:p w14:paraId="1EF80AC3" w14:textId="77777777" w:rsidR="00C365E1" w:rsidRPr="00981B4A" w:rsidRDefault="00C365E1" w:rsidP="0189AEB6">
      <w:pPr>
        <w:spacing w:after="120" w:line="240" w:lineRule="auto"/>
        <w:ind w:left="720"/>
        <w:rPr>
          <w:rFonts w:ascii="Arial" w:eastAsia="GungsuhChe" w:hAnsi="Arial" w:cs="Arial"/>
          <w:sz w:val="23"/>
          <w:szCs w:val="23"/>
        </w:rPr>
      </w:pPr>
      <w:r w:rsidRPr="0189AEB6">
        <w:rPr>
          <w:rFonts w:ascii="Arial" w:eastAsia="GungsuhChe" w:hAnsi="Arial" w:cs="Arial"/>
          <w:b/>
          <w:bCs/>
          <w:i/>
          <w:iCs/>
          <w:color w:val="F05A28"/>
          <w:sz w:val="23"/>
          <w:szCs w:val="23"/>
        </w:rPr>
        <w:t>Go where the people go:</w:t>
      </w:r>
      <w:r w:rsidRPr="0189AEB6">
        <w:rPr>
          <w:rFonts w:ascii="Arial" w:eastAsia="GungsuhChe" w:hAnsi="Arial" w:cs="Arial"/>
          <w:b/>
          <w:bCs/>
          <w:color w:val="F05A28"/>
          <w:sz w:val="23"/>
          <w:szCs w:val="23"/>
        </w:rPr>
        <w:t xml:space="preserve"> </w:t>
      </w:r>
      <w:r w:rsidRPr="0189AEB6">
        <w:rPr>
          <w:rFonts w:ascii="Arial" w:eastAsia="GungsuhChe" w:hAnsi="Arial" w:cs="Arial"/>
          <w:sz w:val="23"/>
          <w:szCs w:val="23"/>
        </w:rPr>
        <w:t>Hang posters in areas where employees are (where possible) – elevator banks, kitchens, bathrooms, common areas, etc.</w:t>
      </w:r>
    </w:p>
    <w:p w14:paraId="2CC1913D" w14:textId="0343D018" w:rsidR="00C365E1" w:rsidRPr="00981B4A" w:rsidRDefault="00C365E1" w:rsidP="0189AEB6">
      <w:pPr>
        <w:spacing w:after="120" w:line="240" w:lineRule="auto"/>
        <w:ind w:left="720"/>
        <w:rPr>
          <w:rFonts w:ascii="Arial" w:eastAsia="GungsuhChe" w:hAnsi="Arial" w:cs="Arial"/>
          <w:sz w:val="23"/>
          <w:szCs w:val="23"/>
        </w:rPr>
      </w:pPr>
      <w:r w:rsidRPr="0189AEB6">
        <w:rPr>
          <w:rFonts w:ascii="Arial" w:eastAsia="GungsuhChe" w:hAnsi="Arial" w:cs="Arial"/>
          <w:b/>
          <w:bCs/>
          <w:i/>
          <w:iCs/>
          <w:color w:val="F05A28"/>
          <w:sz w:val="23"/>
          <w:szCs w:val="23"/>
        </w:rPr>
        <w:t>Repetition is key:</w:t>
      </w:r>
      <w:r w:rsidRPr="0189AEB6">
        <w:rPr>
          <w:rFonts w:ascii="Arial" w:eastAsia="GungsuhChe" w:hAnsi="Arial" w:cs="Arial"/>
          <w:color w:val="F05A28"/>
          <w:sz w:val="23"/>
          <w:szCs w:val="23"/>
        </w:rPr>
        <w:t xml:space="preserve"> </w:t>
      </w:r>
      <w:r w:rsidRPr="0189AEB6">
        <w:rPr>
          <w:rFonts w:ascii="Arial" w:eastAsia="GungsuhChe" w:hAnsi="Arial" w:cs="Arial"/>
          <w:sz w:val="23"/>
          <w:szCs w:val="23"/>
        </w:rPr>
        <w:t xml:space="preserve">Send reminder emails in the days and hours leading up to your event. Use our </w:t>
      </w:r>
      <w:hyperlink r:id="rId21" w:history="1">
        <w:r w:rsidRPr="0189AEB6">
          <w:rPr>
            <w:rStyle w:val="Hyperlink"/>
            <w:rFonts w:ascii="Arial" w:eastAsia="GungsuhChe" w:hAnsi="Arial" w:cs="Arial"/>
            <w:sz w:val="23"/>
            <w:szCs w:val="23"/>
          </w:rPr>
          <w:t>template emails</w:t>
        </w:r>
      </w:hyperlink>
      <w:r w:rsidRPr="0189AEB6">
        <w:rPr>
          <w:rFonts w:ascii="Arial" w:eastAsia="GungsuhChe" w:hAnsi="Arial" w:cs="Arial"/>
          <w:sz w:val="23"/>
          <w:szCs w:val="23"/>
        </w:rPr>
        <w:t xml:space="preserve"> designed to be sent out right before and during a flu shot clinic.</w:t>
      </w:r>
    </w:p>
    <w:p w14:paraId="18EDA60E" w14:textId="77777777" w:rsidR="00C365E1" w:rsidRPr="00981B4A" w:rsidRDefault="00C365E1" w:rsidP="0189AEB6">
      <w:pPr>
        <w:spacing w:after="120" w:line="240" w:lineRule="auto"/>
        <w:ind w:left="720"/>
        <w:rPr>
          <w:rFonts w:ascii="Arial" w:eastAsia="GungsuhChe" w:hAnsi="Arial" w:cs="Arial"/>
          <w:sz w:val="23"/>
          <w:szCs w:val="23"/>
        </w:rPr>
      </w:pPr>
      <w:r w:rsidRPr="0189AEB6">
        <w:rPr>
          <w:rFonts w:ascii="Arial" w:eastAsia="GungsuhChe" w:hAnsi="Arial" w:cs="Arial"/>
          <w:b/>
          <w:bCs/>
          <w:i/>
          <w:iCs/>
          <w:color w:val="F05A28"/>
          <w:sz w:val="23"/>
          <w:szCs w:val="23"/>
        </w:rPr>
        <w:t>Mix it up:</w:t>
      </w:r>
      <w:r w:rsidRPr="0189AEB6">
        <w:rPr>
          <w:rFonts w:ascii="Arial" w:eastAsia="GungsuhChe" w:hAnsi="Arial" w:cs="Arial"/>
          <w:b/>
          <w:bCs/>
          <w:color w:val="F05A28"/>
          <w:sz w:val="23"/>
          <w:szCs w:val="23"/>
        </w:rPr>
        <w:t xml:space="preserve"> </w:t>
      </w:r>
      <w:r w:rsidRPr="0189AEB6">
        <w:rPr>
          <w:rFonts w:ascii="Arial" w:eastAsia="GungsuhChe" w:hAnsi="Arial" w:cs="Arial"/>
          <w:sz w:val="23"/>
          <w:szCs w:val="23"/>
        </w:rPr>
        <w:t>Use multiple methods of communication spread out over several weeks: emails, flyers, intranet, TV monitors, meeting announcements, etc.</w:t>
      </w:r>
    </w:p>
    <w:p w14:paraId="70083934" w14:textId="77777777" w:rsidR="00C365E1" w:rsidRPr="00981B4A" w:rsidRDefault="00C365E1" w:rsidP="0189AEB6">
      <w:pPr>
        <w:spacing w:after="120" w:line="240" w:lineRule="auto"/>
        <w:ind w:left="720"/>
        <w:rPr>
          <w:rFonts w:ascii="Arial" w:eastAsia="GungsuhChe" w:hAnsi="Arial" w:cs="Arial"/>
          <w:sz w:val="23"/>
          <w:szCs w:val="23"/>
        </w:rPr>
      </w:pPr>
      <w:r w:rsidRPr="0189AEB6">
        <w:rPr>
          <w:rFonts w:ascii="Arial" w:eastAsia="GungsuhChe" w:hAnsi="Arial" w:cs="Arial"/>
          <w:b/>
          <w:bCs/>
          <w:i/>
          <w:iCs/>
          <w:color w:val="F05A28"/>
          <w:sz w:val="23"/>
          <w:szCs w:val="23"/>
        </w:rPr>
        <w:t>The more, the merrier:</w:t>
      </w:r>
      <w:r w:rsidRPr="0189AEB6">
        <w:rPr>
          <w:rFonts w:ascii="Arial" w:eastAsia="GungsuhChe" w:hAnsi="Arial" w:cs="Arial"/>
          <w:b/>
          <w:bCs/>
          <w:color w:val="F05A28"/>
          <w:sz w:val="23"/>
          <w:szCs w:val="23"/>
        </w:rPr>
        <w:t xml:space="preserve"> </w:t>
      </w:r>
      <w:r w:rsidRPr="0189AEB6">
        <w:rPr>
          <w:rFonts w:ascii="Arial" w:eastAsia="GungsuhChe" w:hAnsi="Arial" w:cs="Arial"/>
          <w:sz w:val="23"/>
          <w:szCs w:val="23"/>
        </w:rPr>
        <w:t>Recruit wellness champions and other interested co-workers to help you spread the word. Never underestimate the power of word-of-mouth!</w:t>
      </w:r>
    </w:p>
    <w:p w14:paraId="2B7E92DE" w14:textId="77777777" w:rsidR="00EA315F" w:rsidRDefault="00C365E1" w:rsidP="0189AEB6">
      <w:pPr>
        <w:spacing w:after="120" w:line="240" w:lineRule="auto"/>
        <w:ind w:left="720"/>
        <w:rPr>
          <w:rFonts w:ascii="Arial" w:eastAsia="GungsuhChe" w:hAnsi="Arial" w:cs="Arial"/>
          <w:sz w:val="23"/>
          <w:szCs w:val="23"/>
        </w:rPr>
      </w:pPr>
      <w:r w:rsidRPr="0189AEB6">
        <w:rPr>
          <w:rFonts w:ascii="Arial" w:eastAsia="GungsuhChe" w:hAnsi="Arial" w:cs="Arial"/>
          <w:b/>
          <w:bCs/>
          <w:i/>
          <w:iCs/>
          <w:color w:val="F05A28"/>
          <w:sz w:val="23"/>
          <w:szCs w:val="23"/>
        </w:rPr>
        <w:t>Encourage pre-registration:</w:t>
      </w:r>
      <w:r w:rsidRPr="0189AEB6">
        <w:rPr>
          <w:rFonts w:ascii="Arial" w:eastAsia="GungsuhChe" w:hAnsi="Arial" w:cs="Arial"/>
          <w:b/>
          <w:bCs/>
          <w:color w:val="F05A28"/>
          <w:sz w:val="23"/>
          <w:szCs w:val="23"/>
        </w:rPr>
        <w:t xml:space="preserve"> </w:t>
      </w:r>
      <w:r w:rsidR="0052649E" w:rsidRPr="0189AEB6">
        <w:rPr>
          <w:rFonts w:ascii="Arial" w:eastAsia="GungsuhChe" w:hAnsi="Arial" w:cs="Arial"/>
          <w:sz w:val="23"/>
          <w:szCs w:val="23"/>
        </w:rPr>
        <w:t>Having employees pre-register ahead of time ensures that the staff has the appropriate number of vaccines for the day of the clinic and reduces wait times</w:t>
      </w:r>
      <w:r w:rsidR="00EA315F" w:rsidRPr="0189AEB6">
        <w:rPr>
          <w:rFonts w:ascii="Arial" w:eastAsia="GungsuhChe" w:hAnsi="Arial" w:cs="Arial"/>
          <w:sz w:val="23"/>
          <w:szCs w:val="23"/>
        </w:rPr>
        <w:t>. E</w:t>
      </w:r>
      <w:r w:rsidRPr="0189AEB6">
        <w:rPr>
          <w:rFonts w:ascii="Arial" w:eastAsia="GungsuhChe" w:hAnsi="Arial" w:cs="Arial"/>
          <w:sz w:val="23"/>
          <w:szCs w:val="23"/>
        </w:rPr>
        <w:t>mployees that pre-register will receive a calendar invite and reminder email from AP with instructions.</w:t>
      </w:r>
    </w:p>
    <w:p w14:paraId="06878318" w14:textId="79DB418F" w:rsidR="00C365E1" w:rsidRDefault="00C365E1" w:rsidP="0189AEB6">
      <w:pPr>
        <w:spacing w:after="120" w:line="240" w:lineRule="auto"/>
        <w:ind w:left="720"/>
        <w:rPr>
          <w:rFonts w:ascii="Arial" w:eastAsia="GungsuhChe" w:hAnsi="Arial" w:cs="Arial"/>
          <w:sz w:val="23"/>
          <w:szCs w:val="23"/>
        </w:rPr>
      </w:pPr>
      <w:r w:rsidRPr="0189AEB6">
        <w:rPr>
          <w:rFonts w:ascii="Arial" w:eastAsia="GungsuhChe" w:hAnsi="Arial" w:cs="Arial"/>
          <w:b/>
          <w:bCs/>
          <w:i/>
          <w:iCs/>
          <w:color w:val="F05A28"/>
          <w:sz w:val="23"/>
          <w:szCs w:val="23"/>
        </w:rPr>
        <w:t>Monitor the number of appointment</w:t>
      </w:r>
      <w:r w:rsidR="00F558C9" w:rsidRPr="0189AEB6">
        <w:rPr>
          <w:rFonts w:ascii="Arial" w:eastAsia="GungsuhChe" w:hAnsi="Arial" w:cs="Arial"/>
          <w:b/>
          <w:bCs/>
          <w:i/>
          <w:iCs/>
          <w:color w:val="F05A28"/>
          <w:sz w:val="23"/>
          <w:szCs w:val="23"/>
        </w:rPr>
        <w:t>s:</w:t>
      </w:r>
      <w:r w:rsidR="00F558C9" w:rsidRPr="0189AEB6">
        <w:rPr>
          <w:rFonts w:ascii="Arial" w:eastAsia="GungsuhChe" w:hAnsi="Arial" w:cs="Arial"/>
          <w:sz w:val="23"/>
          <w:szCs w:val="23"/>
        </w:rPr>
        <w:t xml:space="preserve"> T</w:t>
      </w:r>
      <w:r w:rsidRPr="0189AEB6">
        <w:rPr>
          <w:rFonts w:ascii="Arial" w:eastAsia="GungsuhChe" w:hAnsi="Arial" w:cs="Arial"/>
          <w:sz w:val="23"/>
          <w:szCs w:val="23"/>
        </w:rPr>
        <w:t>his can help you gauge interest and whether your communication strategies have been effective.</w:t>
      </w:r>
      <w:r w:rsidR="00171E92" w:rsidRPr="0189AEB6">
        <w:rPr>
          <w:rFonts w:ascii="Arial" w:eastAsia="GungsuhChe" w:hAnsi="Arial" w:cs="Arial"/>
          <w:sz w:val="23"/>
          <w:szCs w:val="23"/>
        </w:rPr>
        <w:t xml:space="preserve"> </w:t>
      </w:r>
      <w:r w:rsidR="00A634BC" w:rsidRPr="0189AEB6">
        <w:rPr>
          <w:rFonts w:ascii="Arial" w:eastAsia="GungsuhChe" w:hAnsi="Arial" w:cs="Arial"/>
          <w:sz w:val="23"/>
          <w:szCs w:val="23"/>
        </w:rPr>
        <w:t>If you are noticing that slots are being booked up quickly, AP can extend the hours of your clinic or add more nurses (requires at least 10 business days’ notice).</w:t>
      </w:r>
    </w:p>
    <w:p w14:paraId="0603EB1C" w14:textId="20BED419" w:rsidR="005F547D" w:rsidRPr="005F547D" w:rsidRDefault="005F547D" w:rsidP="0189AEB6">
      <w:pPr>
        <w:spacing w:after="120" w:line="240" w:lineRule="auto"/>
        <w:ind w:left="720"/>
        <w:rPr>
          <w:rFonts w:ascii="Arial" w:eastAsia="GungsuhChe" w:hAnsi="Arial" w:cs="Arial"/>
          <w:sz w:val="23"/>
          <w:szCs w:val="23"/>
        </w:rPr>
      </w:pPr>
      <w:r w:rsidRPr="0189AEB6">
        <w:rPr>
          <w:rFonts w:ascii="Arial" w:eastAsia="GungsuhChe" w:hAnsi="Arial" w:cs="Arial"/>
          <w:b/>
          <w:bCs/>
          <w:i/>
          <w:iCs/>
          <w:color w:val="F05A28"/>
          <w:sz w:val="23"/>
          <w:szCs w:val="23"/>
        </w:rPr>
        <w:t>Co-promote with the other agencies:</w:t>
      </w:r>
      <w:r w:rsidRPr="0189AEB6">
        <w:rPr>
          <w:rFonts w:ascii="Arial" w:eastAsia="GungsuhChe" w:hAnsi="Arial" w:cs="Arial"/>
          <w:sz w:val="23"/>
          <w:szCs w:val="23"/>
        </w:rPr>
        <w:t xml:space="preserve"> If there are other agencies located in the same building</w:t>
      </w:r>
      <w:r w:rsidR="00D05004" w:rsidRPr="0189AEB6">
        <w:rPr>
          <w:rFonts w:ascii="Arial" w:eastAsia="GungsuhChe" w:hAnsi="Arial" w:cs="Arial"/>
          <w:sz w:val="23"/>
          <w:szCs w:val="23"/>
        </w:rPr>
        <w:t xml:space="preserve"> or other nearby facilities, contact </w:t>
      </w:r>
      <w:hyperlink r:id="rId22">
        <w:r w:rsidR="00D05004" w:rsidRPr="0189AEB6">
          <w:rPr>
            <w:rStyle w:val="Hyperlink"/>
            <w:rFonts w:ascii="Arial" w:eastAsia="GungsuhChe" w:hAnsi="Arial" w:cs="Arial"/>
            <w:sz w:val="23"/>
            <w:szCs w:val="23"/>
          </w:rPr>
          <w:t>other WWNYC Ambassadors</w:t>
        </w:r>
      </w:hyperlink>
      <w:r w:rsidR="00D05004" w:rsidRPr="0189AEB6">
        <w:rPr>
          <w:rFonts w:ascii="Arial" w:eastAsia="GungsuhChe" w:hAnsi="Arial" w:cs="Arial"/>
          <w:sz w:val="23"/>
          <w:szCs w:val="23"/>
        </w:rPr>
        <w:t xml:space="preserve"> at those sites and</w:t>
      </w:r>
      <w:r w:rsidRPr="0189AEB6">
        <w:rPr>
          <w:rFonts w:ascii="Arial" w:eastAsia="GungsuhChe" w:hAnsi="Arial" w:cs="Arial"/>
          <w:sz w:val="23"/>
          <w:szCs w:val="23"/>
        </w:rPr>
        <w:t xml:space="preserve"> promote </w:t>
      </w:r>
      <w:r w:rsidR="00D05004" w:rsidRPr="0189AEB6">
        <w:rPr>
          <w:rFonts w:ascii="Arial" w:eastAsia="GungsuhChe" w:hAnsi="Arial" w:cs="Arial"/>
          <w:sz w:val="23"/>
          <w:szCs w:val="23"/>
        </w:rPr>
        <w:t xml:space="preserve">your flu </w:t>
      </w:r>
      <w:r w:rsidRPr="0189AEB6">
        <w:rPr>
          <w:rFonts w:ascii="Arial" w:eastAsia="GungsuhChe" w:hAnsi="Arial" w:cs="Arial"/>
          <w:sz w:val="23"/>
          <w:szCs w:val="23"/>
        </w:rPr>
        <w:t>clinic</w:t>
      </w:r>
      <w:r w:rsidR="00D05004" w:rsidRPr="0189AEB6">
        <w:rPr>
          <w:rFonts w:ascii="Arial" w:eastAsia="GungsuhChe" w:hAnsi="Arial" w:cs="Arial"/>
          <w:sz w:val="23"/>
          <w:szCs w:val="23"/>
        </w:rPr>
        <w:t>s</w:t>
      </w:r>
      <w:r w:rsidRPr="0189AEB6">
        <w:rPr>
          <w:rFonts w:ascii="Arial" w:eastAsia="GungsuhChe" w:hAnsi="Arial" w:cs="Arial"/>
          <w:sz w:val="23"/>
          <w:szCs w:val="23"/>
        </w:rPr>
        <w:t xml:space="preserve"> across all worksite</w:t>
      </w:r>
      <w:r w:rsidR="00D05004" w:rsidRPr="0189AEB6">
        <w:rPr>
          <w:rFonts w:ascii="Arial" w:eastAsia="GungsuhChe" w:hAnsi="Arial" w:cs="Arial"/>
          <w:sz w:val="23"/>
          <w:szCs w:val="23"/>
        </w:rPr>
        <w:t>s</w:t>
      </w:r>
      <w:r w:rsidRPr="0189AEB6">
        <w:rPr>
          <w:rFonts w:ascii="Arial" w:eastAsia="GungsuhChe" w:hAnsi="Arial" w:cs="Arial"/>
          <w:sz w:val="23"/>
          <w:szCs w:val="23"/>
        </w:rPr>
        <w:t>.</w:t>
      </w:r>
    </w:p>
    <w:p w14:paraId="17BCE54C" w14:textId="77777777" w:rsidR="00C365E1" w:rsidRPr="00981B4A" w:rsidRDefault="00C365E1" w:rsidP="0189AEB6">
      <w:pPr>
        <w:spacing w:after="120" w:line="240" w:lineRule="auto"/>
        <w:ind w:left="720"/>
        <w:rPr>
          <w:rFonts w:ascii="Arial" w:eastAsia="GungsuhChe" w:hAnsi="Arial" w:cs="Arial"/>
          <w:sz w:val="23"/>
          <w:szCs w:val="23"/>
        </w:rPr>
      </w:pPr>
      <w:r w:rsidRPr="0189AEB6">
        <w:rPr>
          <w:rFonts w:ascii="Arial" w:eastAsia="GungsuhChe" w:hAnsi="Arial" w:cs="Arial"/>
          <w:b/>
          <w:bCs/>
          <w:i/>
          <w:iCs/>
          <w:color w:val="F05A28"/>
          <w:sz w:val="23"/>
          <w:szCs w:val="23"/>
        </w:rPr>
        <w:t>Collaborate with unions:</w:t>
      </w:r>
      <w:r w:rsidRPr="0189AEB6">
        <w:rPr>
          <w:rFonts w:ascii="Arial" w:eastAsia="GungsuhChe" w:hAnsi="Arial" w:cs="Arial"/>
          <w:b/>
          <w:bCs/>
          <w:color w:val="F05A28"/>
          <w:sz w:val="23"/>
          <w:szCs w:val="23"/>
        </w:rPr>
        <w:t xml:space="preserve"> </w:t>
      </w:r>
      <w:r w:rsidRPr="0189AEB6">
        <w:rPr>
          <w:rFonts w:ascii="Arial" w:eastAsia="GungsuhChe" w:hAnsi="Arial" w:cs="Arial"/>
          <w:sz w:val="23"/>
          <w:szCs w:val="23"/>
        </w:rPr>
        <w:t>Work with your labor-management committees to spread the word.</w:t>
      </w:r>
    </w:p>
    <w:p w14:paraId="44B54337" w14:textId="77777777" w:rsidR="00C365E1" w:rsidRDefault="00C365E1" w:rsidP="0189AEB6">
      <w:pPr>
        <w:spacing w:after="0" w:line="22" w:lineRule="atLeast"/>
        <w:contextualSpacing/>
        <w:rPr>
          <w:rFonts w:ascii="Arial" w:eastAsia="Calibri" w:hAnsi="Arial" w:cs="Arial"/>
          <w:sz w:val="20"/>
          <w:szCs w:val="20"/>
        </w:rPr>
      </w:pPr>
    </w:p>
    <w:p w14:paraId="646D5FB5" w14:textId="77777777" w:rsidR="00C44A47" w:rsidRDefault="00C44A47" w:rsidP="0189AEB6">
      <w:pPr>
        <w:spacing w:after="0" w:line="22" w:lineRule="atLeast"/>
        <w:contextualSpacing/>
        <w:rPr>
          <w:rFonts w:ascii="Arial" w:eastAsia="Calibri" w:hAnsi="Arial" w:cs="Arial"/>
          <w:sz w:val="20"/>
          <w:szCs w:val="20"/>
        </w:rPr>
      </w:pPr>
    </w:p>
    <w:p w14:paraId="6350D17D" w14:textId="77777777" w:rsidR="00C44A47" w:rsidRDefault="00C44A47" w:rsidP="0189AEB6">
      <w:pPr>
        <w:spacing w:after="0" w:line="22" w:lineRule="atLeast"/>
        <w:contextualSpacing/>
        <w:rPr>
          <w:rFonts w:ascii="Arial" w:eastAsia="Calibri" w:hAnsi="Arial" w:cs="Arial"/>
          <w:sz w:val="20"/>
          <w:szCs w:val="20"/>
        </w:rPr>
      </w:pPr>
    </w:p>
    <w:p w14:paraId="3E7668FC" w14:textId="77777777" w:rsidR="00C44A47" w:rsidRDefault="00C44A47" w:rsidP="0189AEB6">
      <w:pPr>
        <w:spacing w:after="0" w:line="22" w:lineRule="atLeast"/>
        <w:contextualSpacing/>
        <w:rPr>
          <w:rFonts w:ascii="Arial" w:eastAsia="Calibri" w:hAnsi="Arial" w:cs="Arial"/>
          <w:sz w:val="20"/>
          <w:szCs w:val="20"/>
        </w:rPr>
      </w:pPr>
    </w:p>
    <w:p w14:paraId="0CC321B1" w14:textId="77777777" w:rsidR="00C44A47" w:rsidRDefault="00C44A47" w:rsidP="0189AEB6">
      <w:pPr>
        <w:spacing w:after="0" w:line="22" w:lineRule="atLeast"/>
        <w:contextualSpacing/>
        <w:rPr>
          <w:rFonts w:ascii="Arial" w:eastAsia="Calibri" w:hAnsi="Arial" w:cs="Arial"/>
          <w:sz w:val="20"/>
          <w:szCs w:val="20"/>
        </w:rPr>
      </w:pPr>
    </w:p>
    <w:p w14:paraId="015DA058" w14:textId="77777777" w:rsidR="00C44A47" w:rsidRDefault="00C44A47" w:rsidP="0189AEB6">
      <w:pPr>
        <w:spacing w:after="0" w:line="22" w:lineRule="atLeast"/>
        <w:contextualSpacing/>
        <w:rPr>
          <w:rFonts w:ascii="Arial" w:eastAsia="Calibri" w:hAnsi="Arial" w:cs="Arial"/>
          <w:sz w:val="20"/>
          <w:szCs w:val="20"/>
        </w:rPr>
      </w:pPr>
    </w:p>
    <w:p w14:paraId="5D303A35" w14:textId="77777777" w:rsidR="00C44A47" w:rsidRDefault="00C44A47" w:rsidP="0189AEB6">
      <w:pPr>
        <w:spacing w:after="0" w:line="22" w:lineRule="atLeast"/>
        <w:contextualSpacing/>
        <w:rPr>
          <w:rFonts w:ascii="Arial" w:eastAsia="Calibri" w:hAnsi="Arial" w:cs="Arial"/>
          <w:sz w:val="20"/>
          <w:szCs w:val="20"/>
        </w:rPr>
      </w:pPr>
    </w:p>
    <w:p w14:paraId="13D16EFF" w14:textId="77777777" w:rsidR="00C44A47" w:rsidRPr="00BA2302" w:rsidRDefault="00C44A47" w:rsidP="0189AEB6">
      <w:pPr>
        <w:spacing w:after="0" w:line="22" w:lineRule="atLeast"/>
        <w:contextualSpacing/>
        <w:rPr>
          <w:rFonts w:ascii="Arial" w:eastAsia="Calibri" w:hAnsi="Arial" w:cs="Arial"/>
          <w:sz w:val="20"/>
          <w:szCs w:val="20"/>
        </w:rPr>
      </w:pPr>
    </w:p>
    <w:p w14:paraId="78E06E11" w14:textId="77777777" w:rsidR="00C365E1" w:rsidRPr="0040326F" w:rsidRDefault="00C365E1" w:rsidP="0189AEB6">
      <w:pPr>
        <w:spacing w:after="0" w:line="22" w:lineRule="atLeast"/>
        <w:rPr>
          <w:rFonts w:ascii="Arial" w:eastAsia="GungsuhChe" w:hAnsi="Arial" w:cs="Arial"/>
          <w:color w:val="1F6CBA"/>
          <w:sz w:val="20"/>
          <w:szCs w:val="20"/>
        </w:rPr>
      </w:pPr>
    </w:p>
    <w:p w14:paraId="54EB8141" w14:textId="77777777" w:rsidR="00C365E1" w:rsidRPr="0085481F" w:rsidRDefault="00C365E1" w:rsidP="0189AEB6">
      <w:pPr>
        <w:spacing w:after="0" w:line="22" w:lineRule="atLeast"/>
        <w:rPr>
          <w:rFonts w:ascii="Arial" w:eastAsia="GungsuhChe" w:hAnsi="Arial" w:cs="Arial"/>
          <w:color w:val="1F6CBA"/>
          <w:sz w:val="2"/>
          <w:szCs w:val="2"/>
        </w:rPr>
      </w:pPr>
    </w:p>
    <w:p w14:paraId="69CA76D9" w14:textId="77777777" w:rsidR="00C365E1" w:rsidRPr="0085481F" w:rsidRDefault="00C365E1" w:rsidP="0189AEB6">
      <w:pPr>
        <w:pBdr>
          <w:bottom w:val="single" w:sz="12" w:space="1" w:color="auto"/>
        </w:pBdr>
        <w:spacing w:line="22" w:lineRule="atLeast"/>
        <w:rPr>
          <w:rFonts w:ascii="Arial" w:hAnsi="Arial" w:cs="Arial"/>
          <w:b/>
          <w:bCs/>
          <w:sz w:val="28"/>
          <w:szCs w:val="28"/>
        </w:rPr>
      </w:pPr>
      <w:r w:rsidRPr="0189AEB6">
        <w:rPr>
          <w:rFonts w:ascii="Arial" w:hAnsi="Arial" w:cs="Arial"/>
          <w:b/>
          <w:bCs/>
          <w:color w:val="000000" w:themeColor="text1"/>
          <w:sz w:val="28"/>
          <w:szCs w:val="28"/>
        </w:rPr>
        <w:lastRenderedPageBreak/>
        <w:t xml:space="preserve">STEP 4: </w:t>
      </w:r>
      <w:r w:rsidRPr="0189AEB6">
        <w:rPr>
          <w:rFonts w:ascii="Arial" w:hAnsi="Arial" w:cs="Arial"/>
          <w:b/>
          <w:bCs/>
          <w:sz w:val="28"/>
          <w:szCs w:val="28"/>
        </w:rPr>
        <w:t>Showtime</w:t>
      </w:r>
    </w:p>
    <w:p w14:paraId="173E53AD" w14:textId="3EF4BC19" w:rsidR="00C365E1" w:rsidRPr="00B46BB5" w:rsidRDefault="00C365E1" w:rsidP="0189AEB6">
      <w:pPr>
        <w:numPr>
          <w:ilvl w:val="0"/>
          <w:numId w:val="3"/>
        </w:numPr>
        <w:tabs>
          <w:tab w:val="left" w:pos="720"/>
        </w:tabs>
        <w:spacing w:after="0" w:line="240" w:lineRule="auto"/>
        <w:ind w:left="720" w:hanging="720"/>
        <w:rPr>
          <w:rFonts w:ascii="Arial" w:eastAsia="GungsuhChe" w:hAnsi="Arial" w:cs="Arial"/>
          <w:sz w:val="23"/>
          <w:szCs w:val="23"/>
        </w:rPr>
      </w:pPr>
      <w:r w:rsidRPr="1098D49F">
        <w:rPr>
          <w:rFonts w:ascii="Arial" w:eastAsia="GungsuhChe" w:hAnsi="Arial" w:cs="Arial"/>
          <w:b/>
          <w:bCs/>
          <w:sz w:val="23"/>
          <w:szCs w:val="23"/>
        </w:rPr>
        <w:t xml:space="preserve">Be prepared: </w:t>
      </w:r>
      <w:r w:rsidRPr="00B46BB5">
        <w:rPr>
          <w:rFonts w:ascii="Arial" w:eastAsia="GungsuhChe" w:hAnsi="Arial" w:cs="Arial"/>
          <w:sz w:val="23"/>
          <w:szCs w:val="23"/>
        </w:rPr>
        <w:t xml:space="preserve">Make sure to </w:t>
      </w:r>
      <w:r w:rsidRPr="1098D49F">
        <w:rPr>
          <w:rFonts w:ascii="Arial" w:eastAsia="GungsuhChe" w:hAnsi="Arial" w:cs="Arial"/>
          <w:b/>
          <w:bCs/>
          <w:sz w:val="23"/>
          <w:szCs w:val="23"/>
        </w:rPr>
        <w:t>confirm the room setup</w:t>
      </w:r>
      <w:r w:rsidRPr="00B46BB5">
        <w:rPr>
          <w:rFonts w:ascii="Arial" w:eastAsia="GungsuhChe" w:hAnsi="Arial" w:cs="Arial"/>
          <w:sz w:val="23"/>
          <w:szCs w:val="23"/>
        </w:rPr>
        <w:t xml:space="preserve"> with your facilities department ahead of time. </w:t>
      </w:r>
      <w:r w:rsidRPr="00B46BB5">
        <w:rPr>
          <w:rStyle w:val="normaltextrun"/>
          <w:rFonts w:ascii="Arial" w:hAnsi="Arial" w:cs="Arial"/>
          <w:color w:val="000000"/>
          <w:sz w:val="23"/>
          <w:szCs w:val="23"/>
          <w:shd w:val="clear" w:color="auto" w:fill="FFFFFF"/>
        </w:rPr>
        <w:t xml:space="preserve">Remind your </w:t>
      </w:r>
      <w:hyperlink r:id="rId23" w:tgtFrame="_blank" w:history="1">
        <w:r w:rsidRPr="00B46BB5">
          <w:rPr>
            <w:rStyle w:val="normaltextrun"/>
            <w:rFonts w:ascii="Arial" w:hAnsi="Arial" w:cs="Arial"/>
            <w:color w:val="0000FF"/>
            <w:sz w:val="23"/>
            <w:szCs w:val="23"/>
            <w:u w:val="single"/>
            <w:shd w:val="clear" w:color="auto" w:fill="FFFFFF"/>
          </w:rPr>
          <w:t>Disability Service Facilitator</w:t>
        </w:r>
      </w:hyperlink>
      <w:r w:rsidRPr="00B46BB5">
        <w:rPr>
          <w:rStyle w:val="normaltextrun"/>
          <w:rFonts w:ascii="Arial" w:hAnsi="Arial" w:cs="Arial"/>
          <w:color w:val="000000"/>
          <w:sz w:val="23"/>
          <w:szCs w:val="23"/>
          <w:shd w:val="clear" w:color="auto" w:fill="FFFFFF"/>
        </w:rPr>
        <w:t xml:space="preserve"> of the clinic if additional assistance is required.</w:t>
      </w:r>
    </w:p>
    <w:p w14:paraId="4D1CDC74" w14:textId="77777777" w:rsidR="00C365E1" w:rsidRPr="00B46BB5" w:rsidRDefault="00C365E1" w:rsidP="0189AEB6">
      <w:pPr>
        <w:tabs>
          <w:tab w:val="left" w:pos="720"/>
        </w:tabs>
        <w:spacing w:after="0" w:line="240" w:lineRule="auto"/>
        <w:rPr>
          <w:rFonts w:ascii="Arial" w:eastAsia="GungsuhChe" w:hAnsi="Arial" w:cs="Arial"/>
          <w:sz w:val="23"/>
          <w:szCs w:val="23"/>
        </w:rPr>
      </w:pPr>
    </w:p>
    <w:p w14:paraId="686D06C3" w14:textId="600731F3" w:rsidR="3715CD95" w:rsidRPr="00B46BB5" w:rsidRDefault="00CF244A" w:rsidP="0189AEB6">
      <w:pPr>
        <w:numPr>
          <w:ilvl w:val="0"/>
          <w:numId w:val="3"/>
        </w:numPr>
        <w:tabs>
          <w:tab w:val="left" w:pos="720"/>
        </w:tabs>
        <w:spacing w:after="0" w:line="240" w:lineRule="auto"/>
        <w:ind w:left="720" w:hanging="720"/>
        <w:rPr>
          <w:rFonts w:ascii="Arial" w:eastAsia="GungsuhChe" w:hAnsi="Arial" w:cs="Arial"/>
          <w:sz w:val="23"/>
          <w:szCs w:val="23"/>
        </w:rPr>
      </w:pPr>
      <w:r w:rsidRPr="0189AEB6">
        <w:rPr>
          <w:rFonts w:ascii="Arial" w:eastAsia="GungsuhChe" w:hAnsi="Arial" w:cs="Arial"/>
          <w:b/>
          <w:bCs/>
          <w:sz w:val="23"/>
          <w:szCs w:val="23"/>
        </w:rPr>
        <w:t>Coordinate with building security:</w:t>
      </w:r>
      <w:r w:rsidRPr="0189AEB6">
        <w:rPr>
          <w:rFonts w:ascii="Arial" w:eastAsia="GungsuhChe" w:hAnsi="Arial" w:cs="Arial"/>
          <w:sz w:val="23"/>
          <w:szCs w:val="23"/>
        </w:rPr>
        <w:t xml:space="preserve"> </w:t>
      </w:r>
      <w:r w:rsidR="00C3190A" w:rsidRPr="0189AEB6">
        <w:rPr>
          <w:rFonts w:ascii="Arial" w:eastAsia="GungsuhChe" w:hAnsi="Arial" w:cs="Arial"/>
          <w:sz w:val="23"/>
          <w:szCs w:val="23"/>
        </w:rPr>
        <w:t xml:space="preserve">If your clinic is open to employees outside of your building, make sure security/reception is aware and knows where to direct people. </w:t>
      </w:r>
      <w:r w:rsidR="00CE38F5" w:rsidRPr="0189AEB6">
        <w:rPr>
          <w:rFonts w:ascii="Arial" w:eastAsia="GungsuhChe" w:hAnsi="Arial" w:cs="Arial"/>
          <w:sz w:val="23"/>
          <w:szCs w:val="23"/>
        </w:rPr>
        <w:t xml:space="preserve">This might include having to provide the security staff with the registration list as well as letting registrants know what </w:t>
      </w:r>
      <w:r w:rsidR="000355B6" w:rsidRPr="0189AEB6">
        <w:rPr>
          <w:rFonts w:ascii="Arial" w:eastAsia="GungsuhChe" w:hAnsi="Arial" w:cs="Arial"/>
          <w:sz w:val="23"/>
          <w:szCs w:val="23"/>
        </w:rPr>
        <w:t>is required of them to enter the facility (ex: government ID, City ID, etc.)</w:t>
      </w:r>
    </w:p>
    <w:p w14:paraId="6AE64A7D" w14:textId="60441917" w:rsidR="1098D49F" w:rsidRDefault="1098D49F" w:rsidP="0189AEB6">
      <w:pPr>
        <w:tabs>
          <w:tab w:val="left" w:pos="720"/>
        </w:tabs>
        <w:spacing w:after="0" w:line="240" w:lineRule="auto"/>
        <w:rPr>
          <w:rFonts w:ascii="Arial" w:eastAsia="GungsuhChe" w:hAnsi="Arial" w:cs="Arial"/>
          <w:sz w:val="23"/>
          <w:szCs w:val="23"/>
        </w:rPr>
      </w:pPr>
    </w:p>
    <w:p w14:paraId="22EF5167" w14:textId="55E88652" w:rsidR="00C365E1" w:rsidRDefault="00C365E1" w:rsidP="0189AEB6">
      <w:pPr>
        <w:numPr>
          <w:ilvl w:val="0"/>
          <w:numId w:val="3"/>
        </w:numPr>
        <w:tabs>
          <w:tab w:val="left" w:pos="720"/>
        </w:tabs>
        <w:spacing w:after="0" w:line="240" w:lineRule="auto"/>
        <w:ind w:left="720" w:hanging="720"/>
        <w:rPr>
          <w:rFonts w:ascii="Arial" w:eastAsia="GungsuhChe" w:hAnsi="Arial" w:cs="Arial"/>
          <w:sz w:val="23"/>
          <w:szCs w:val="23"/>
        </w:rPr>
      </w:pPr>
      <w:r w:rsidRPr="0189AEB6">
        <w:rPr>
          <w:rFonts w:ascii="Arial" w:eastAsia="GungsuhChe" w:hAnsi="Arial" w:cs="Arial"/>
          <w:b/>
          <w:bCs/>
          <w:sz w:val="23"/>
          <w:szCs w:val="23"/>
        </w:rPr>
        <w:t xml:space="preserve">Check in: </w:t>
      </w:r>
      <w:r w:rsidRPr="0189AEB6">
        <w:rPr>
          <w:rFonts w:ascii="Arial" w:eastAsia="GungsuhChe" w:hAnsi="Arial" w:cs="Arial"/>
          <w:sz w:val="23"/>
          <w:szCs w:val="23"/>
        </w:rPr>
        <w:t>A few days before your clinic, you will receive the name of the nurses/s attending. Make sure to provide any details they will need to get into your worksite.</w:t>
      </w:r>
    </w:p>
    <w:p w14:paraId="47DDD4D0" w14:textId="77777777" w:rsidR="004E1D13" w:rsidRPr="004E1D13" w:rsidRDefault="004E1D13" w:rsidP="0189AEB6">
      <w:pPr>
        <w:tabs>
          <w:tab w:val="left" w:pos="720"/>
        </w:tabs>
        <w:spacing w:after="0" w:line="240" w:lineRule="auto"/>
        <w:ind w:left="720"/>
        <w:rPr>
          <w:rFonts w:ascii="Arial" w:eastAsia="GungsuhChe" w:hAnsi="Arial" w:cs="Arial"/>
          <w:sz w:val="23"/>
          <w:szCs w:val="23"/>
        </w:rPr>
      </w:pPr>
    </w:p>
    <w:p w14:paraId="5212ACAA" w14:textId="77777777" w:rsidR="00C365E1" w:rsidRPr="00B46BB5" w:rsidRDefault="00C365E1" w:rsidP="0189AEB6">
      <w:pPr>
        <w:numPr>
          <w:ilvl w:val="0"/>
          <w:numId w:val="3"/>
        </w:numPr>
        <w:tabs>
          <w:tab w:val="left" w:pos="720"/>
        </w:tabs>
        <w:spacing w:after="0" w:line="240" w:lineRule="auto"/>
        <w:ind w:left="720" w:hanging="720"/>
        <w:rPr>
          <w:rFonts w:ascii="Arial" w:eastAsia="GungsuhChe" w:hAnsi="Arial" w:cs="Arial"/>
          <w:sz w:val="23"/>
          <w:szCs w:val="23"/>
        </w:rPr>
      </w:pPr>
      <w:r w:rsidRPr="0189AEB6">
        <w:rPr>
          <w:rFonts w:ascii="Arial" w:eastAsia="GungsuhChe" w:hAnsi="Arial" w:cs="Arial"/>
          <w:b/>
          <w:bCs/>
          <w:sz w:val="23"/>
          <w:szCs w:val="23"/>
        </w:rPr>
        <w:t xml:space="preserve">Be available: </w:t>
      </w:r>
      <w:r w:rsidRPr="0189AEB6">
        <w:rPr>
          <w:rFonts w:ascii="Arial" w:eastAsia="GungsuhChe" w:hAnsi="Arial" w:cs="Arial"/>
          <w:sz w:val="23"/>
          <w:szCs w:val="23"/>
        </w:rPr>
        <w:t xml:space="preserve">Greet the nurse/s 1 hour before your clinic starts and bring them to the clinic location. If possible, please remain present to help ensure that your clinic runs smoothly. If you will not be onsite during the clinic, please provide AP with the contact information for someone </w:t>
      </w:r>
      <w:r w:rsidRPr="0189AEB6">
        <w:rPr>
          <w:rFonts w:ascii="Arial" w:eastAsia="GungsuhChe" w:hAnsi="Arial" w:cs="Arial"/>
          <w:color w:val="000000" w:themeColor="text1"/>
          <w:sz w:val="23"/>
          <w:szCs w:val="23"/>
        </w:rPr>
        <w:t xml:space="preserve">who will be available to greet the nurses and assist with any day-of needs. </w:t>
      </w:r>
    </w:p>
    <w:p w14:paraId="3176E434" w14:textId="77777777" w:rsidR="00C365E1" w:rsidRPr="008F65B2" w:rsidRDefault="00C365E1" w:rsidP="00C365E1"/>
    <w:p w14:paraId="63CC2BF7" w14:textId="77777777" w:rsidR="004E1D13" w:rsidRDefault="004E1D13">
      <w:pPr>
        <w:rPr>
          <w:rFonts w:ascii="Franklin Gothic Medium" w:eastAsia="Times New Roman" w:hAnsi="Franklin Gothic Medium" w:cs="Times New Roman"/>
          <w:color w:val="F05A28"/>
          <w:sz w:val="36"/>
          <w:szCs w:val="32"/>
        </w:rPr>
      </w:pPr>
      <w:r>
        <w:br w:type="page"/>
      </w:r>
    </w:p>
    <w:p w14:paraId="5C4B2C7D" w14:textId="243A188A" w:rsidR="0028067F" w:rsidRPr="00F93FE8" w:rsidRDefault="0028067F" w:rsidP="0028067F">
      <w:pPr>
        <w:pStyle w:val="Style1"/>
      </w:pPr>
      <w:r>
        <w:lastRenderedPageBreak/>
        <w:t>Templates and Promotional Materials</w:t>
      </w:r>
    </w:p>
    <w:p w14:paraId="31B11876" w14:textId="2595E984" w:rsidR="004E1D13" w:rsidRPr="004E1D13" w:rsidRDefault="0028067F" w:rsidP="0028067F">
      <w:pPr>
        <w:pStyle w:val="Default"/>
        <w:spacing w:before="120"/>
        <w:rPr>
          <w:rFonts w:ascii="Arial" w:hAnsi="Arial" w:cs="Arial"/>
          <w:sz w:val="28"/>
          <w:szCs w:val="28"/>
        </w:rPr>
      </w:pPr>
      <w:r w:rsidRPr="004E1D13">
        <w:rPr>
          <w:rFonts w:ascii="Arial" w:hAnsi="Arial" w:cs="Arial"/>
          <w:sz w:val="28"/>
          <w:szCs w:val="28"/>
        </w:rPr>
        <w:t>Click on the images below (while holding ctrl button on keyboard) to download.</w:t>
      </w:r>
    </w:p>
    <w:tbl>
      <w:tblPr>
        <w:tblStyle w:val="TableGrid"/>
        <w:tblW w:w="0" w:type="auto"/>
        <w:tblLook w:val="04A0" w:firstRow="1" w:lastRow="0" w:firstColumn="1" w:lastColumn="0" w:noHBand="0" w:noVBand="1"/>
      </w:tblPr>
      <w:tblGrid>
        <w:gridCol w:w="3596"/>
        <w:gridCol w:w="3597"/>
        <w:gridCol w:w="3597"/>
      </w:tblGrid>
      <w:tr w:rsidR="00792EAE" w14:paraId="46306523" w14:textId="77777777" w:rsidTr="1098D49F">
        <w:tc>
          <w:tcPr>
            <w:tcW w:w="3596" w:type="dxa"/>
          </w:tcPr>
          <w:p w14:paraId="676B7FAE" w14:textId="63EEE2C0" w:rsidR="00473FA7" w:rsidRPr="00CB226B" w:rsidRDefault="50346319" w:rsidP="1098D49F">
            <w:pPr>
              <w:pStyle w:val="Heading2"/>
              <w:jc w:val="center"/>
              <w:outlineLvl w:val="1"/>
              <w:rPr>
                <w:rFonts w:ascii="Arial" w:hAnsi="Arial" w:cs="Arial"/>
                <w:i/>
                <w:iCs/>
                <w:color w:val="auto"/>
                <w:sz w:val="28"/>
                <w:szCs w:val="28"/>
              </w:rPr>
            </w:pPr>
            <w:r w:rsidRPr="1098D49F">
              <w:rPr>
                <w:sz w:val="28"/>
                <w:szCs w:val="28"/>
              </w:rPr>
              <w:t>Worksite Flu Clinic Flyer</w:t>
            </w:r>
            <w:r w:rsidR="00473FA7">
              <w:br/>
            </w:r>
            <w:r w:rsidRPr="1098D49F">
              <w:rPr>
                <w:i/>
                <w:iCs/>
                <w:sz w:val="28"/>
                <w:szCs w:val="28"/>
              </w:rPr>
              <w:t>PDF</w:t>
            </w:r>
          </w:p>
          <w:p w14:paraId="1940B29A" w14:textId="1D6363A4" w:rsidR="00E62148" w:rsidRPr="00195E4D" w:rsidRDefault="00792EAE" w:rsidP="005F7613">
            <w:pPr>
              <w:jc w:val="center"/>
            </w:pPr>
            <w:r w:rsidRPr="00792EAE">
              <w:rPr>
                <w:noProof/>
              </w:rPr>
              <w:drawing>
                <wp:inline distT="0" distB="0" distL="0" distR="0" wp14:anchorId="08F2585B" wp14:editId="1811E7CE">
                  <wp:extent cx="1157880" cy="1506220"/>
                  <wp:effectExtent l="0" t="0" r="4445" b="0"/>
                  <wp:docPr id="348953279" name="Picture 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53279" name="Picture 1">
                            <a:hlinkClick r:id="rId24"/>
                          </pic:cNvPr>
                          <pic:cNvPicPr/>
                        </pic:nvPicPr>
                        <pic:blipFill>
                          <a:blip r:embed="rId25"/>
                          <a:stretch>
                            <a:fillRect/>
                          </a:stretch>
                        </pic:blipFill>
                        <pic:spPr>
                          <a:xfrm>
                            <a:off x="0" y="0"/>
                            <a:ext cx="1173255" cy="1526220"/>
                          </a:xfrm>
                          <a:prstGeom prst="rect">
                            <a:avLst/>
                          </a:prstGeom>
                        </pic:spPr>
                      </pic:pic>
                    </a:graphicData>
                  </a:graphic>
                </wp:inline>
              </w:drawing>
            </w:r>
          </w:p>
          <w:p w14:paraId="5504DB9F" w14:textId="77777777" w:rsidR="009810CC" w:rsidRDefault="009810CC" w:rsidP="00CB226B">
            <w:pPr>
              <w:pStyle w:val="Default"/>
              <w:jc w:val="center"/>
              <w:rPr>
                <w:rFonts w:ascii="Arial" w:hAnsi="Arial" w:cs="Arial"/>
                <w:i/>
                <w:color w:val="auto"/>
                <w:sz w:val="20"/>
                <w:szCs w:val="20"/>
              </w:rPr>
            </w:pPr>
          </w:p>
          <w:p w14:paraId="53918DBE" w14:textId="4B09E0E0" w:rsidR="00473FA7" w:rsidRDefault="00473FA7" w:rsidP="00CB226B">
            <w:pPr>
              <w:pStyle w:val="Default"/>
              <w:jc w:val="center"/>
              <w:rPr>
                <w:rFonts w:ascii="Arial" w:hAnsi="Arial" w:cs="Arial"/>
                <w:b/>
                <w:bCs/>
                <w:sz w:val="28"/>
                <w:szCs w:val="28"/>
              </w:rPr>
            </w:pPr>
            <w:r w:rsidRPr="00F93FE8">
              <w:rPr>
                <w:rFonts w:ascii="Arial" w:hAnsi="Arial" w:cs="Arial"/>
                <w:i/>
                <w:color w:val="auto"/>
                <w:sz w:val="20"/>
                <w:szCs w:val="20"/>
              </w:rPr>
              <w:t>Customize this flyer with your clinic information, and post in breakrooms, bathrooms, or other high traffic areas to encourage participation at your worksite flu clinic.</w:t>
            </w:r>
          </w:p>
        </w:tc>
        <w:tc>
          <w:tcPr>
            <w:tcW w:w="3597" w:type="dxa"/>
          </w:tcPr>
          <w:p w14:paraId="74D5EA9E" w14:textId="77777777" w:rsidR="00473FA7" w:rsidRPr="00F93FE8" w:rsidRDefault="00473FA7" w:rsidP="00473FA7">
            <w:pPr>
              <w:pStyle w:val="Heading2"/>
              <w:spacing w:after="0"/>
              <w:jc w:val="center"/>
              <w:outlineLvl w:val="1"/>
              <w:rPr>
                <w:sz w:val="28"/>
                <w:szCs w:val="28"/>
              </w:rPr>
            </w:pPr>
            <w:r w:rsidRPr="2E07E74E">
              <w:rPr>
                <w:sz w:val="28"/>
                <w:szCs w:val="28"/>
              </w:rPr>
              <w:t>E</w:t>
            </w:r>
            <w:r w:rsidRPr="58DD137C">
              <w:rPr>
                <w:sz w:val="28"/>
                <w:szCs w:val="28"/>
              </w:rPr>
              <w:t>mail Templates</w:t>
            </w:r>
          </w:p>
          <w:p w14:paraId="0CFDC30D" w14:textId="74DD5142" w:rsidR="00C31AB4" w:rsidRPr="00C31AB4" w:rsidRDefault="50346319" w:rsidP="1098D49F">
            <w:pPr>
              <w:pStyle w:val="Heading2"/>
              <w:spacing w:after="0"/>
              <w:jc w:val="center"/>
              <w:outlineLvl w:val="1"/>
              <w:rPr>
                <w:i/>
                <w:iCs/>
                <w:sz w:val="28"/>
                <w:szCs w:val="28"/>
              </w:rPr>
            </w:pPr>
            <w:r w:rsidRPr="1098D49F">
              <w:rPr>
                <w:i/>
                <w:iCs/>
                <w:sz w:val="28"/>
                <w:szCs w:val="28"/>
              </w:rPr>
              <w:t>Word Doc</w:t>
            </w:r>
          </w:p>
          <w:p w14:paraId="2F87B610" w14:textId="5DE7498E" w:rsidR="004E3C03" w:rsidRDefault="005F7613" w:rsidP="00AA5448">
            <w:pPr>
              <w:spacing w:before="80"/>
              <w:jc w:val="center"/>
              <w:rPr>
                <w:rFonts w:ascii="Arial" w:hAnsi="Arial" w:cs="Arial"/>
                <w:sz w:val="20"/>
                <w:szCs w:val="20"/>
              </w:rPr>
            </w:pPr>
            <w:r w:rsidRPr="005F7613">
              <w:rPr>
                <w:rFonts w:ascii="Arial" w:hAnsi="Arial" w:cs="Arial"/>
                <w:noProof/>
                <w:sz w:val="20"/>
                <w:szCs w:val="20"/>
              </w:rPr>
              <w:drawing>
                <wp:inline distT="0" distB="0" distL="0" distR="0" wp14:anchorId="5B68C1B2" wp14:editId="2BF3BD64">
                  <wp:extent cx="1275715" cy="1506220"/>
                  <wp:effectExtent l="0" t="0" r="0" b="5080"/>
                  <wp:docPr id="1623162658" name="Picture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62658" name="Picture 1">
                            <a:hlinkClick r:id="rId21"/>
                          </pic:cNvPr>
                          <pic:cNvPicPr/>
                        </pic:nvPicPr>
                        <pic:blipFill rotWithShape="1">
                          <a:blip r:embed="rId26"/>
                          <a:srcRect t="1821" r="-1198" b="14404"/>
                          <a:stretch/>
                        </pic:blipFill>
                        <pic:spPr bwMode="auto">
                          <a:xfrm>
                            <a:off x="0" y="0"/>
                            <a:ext cx="1281229" cy="1512730"/>
                          </a:xfrm>
                          <a:prstGeom prst="rect">
                            <a:avLst/>
                          </a:prstGeom>
                          <a:ln>
                            <a:noFill/>
                          </a:ln>
                          <a:extLst>
                            <a:ext uri="{53640926-AAD7-44D8-BBD7-CCE9431645EC}">
                              <a14:shadowObscured xmlns:a14="http://schemas.microsoft.com/office/drawing/2010/main"/>
                            </a:ext>
                          </a:extLst>
                        </pic:spPr>
                      </pic:pic>
                    </a:graphicData>
                  </a:graphic>
                </wp:inline>
              </w:drawing>
            </w:r>
          </w:p>
          <w:p w14:paraId="204A100E" w14:textId="77777777" w:rsidR="00AA5448" w:rsidRPr="00AA5448" w:rsidRDefault="00AA5448" w:rsidP="009810CC">
            <w:pPr>
              <w:spacing w:before="80"/>
              <w:rPr>
                <w:rFonts w:ascii="Arial" w:hAnsi="Arial" w:cs="Arial"/>
                <w:sz w:val="20"/>
                <w:szCs w:val="20"/>
              </w:rPr>
            </w:pPr>
          </w:p>
          <w:p w14:paraId="2BCEAF10" w14:textId="77777777" w:rsidR="00473FA7" w:rsidRDefault="00473FA7" w:rsidP="00CB226B">
            <w:pPr>
              <w:pStyle w:val="Default"/>
              <w:jc w:val="center"/>
              <w:rPr>
                <w:rFonts w:ascii="Arial" w:hAnsi="Arial" w:cs="Arial"/>
                <w:i/>
                <w:iCs/>
                <w:sz w:val="20"/>
                <w:szCs w:val="20"/>
              </w:rPr>
            </w:pPr>
            <w:r w:rsidRPr="00F93FE8">
              <w:rPr>
                <w:rFonts w:ascii="Arial" w:hAnsi="Arial" w:cs="Arial"/>
                <w:i/>
                <w:iCs/>
                <w:sz w:val="20"/>
                <w:szCs w:val="20"/>
              </w:rPr>
              <w:t>Simply fill in the highlighted sections, copy into an email, and send! There are templates for every stage of the process, from initial announcement to reminders on the day of the clinic.</w:t>
            </w:r>
          </w:p>
          <w:p w14:paraId="11F7A076" w14:textId="270AD251" w:rsidR="00AA5448" w:rsidRDefault="00AA5448" w:rsidP="00CB226B">
            <w:pPr>
              <w:pStyle w:val="Default"/>
              <w:jc w:val="center"/>
              <w:rPr>
                <w:rFonts w:ascii="Arial" w:hAnsi="Arial" w:cs="Arial"/>
                <w:b/>
                <w:bCs/>
                <w:sz w:val="28"/>
                <w:szCs w:val="28"/>
              </w:rPr>
            </w:pPr>
          </w:p>
        </w:tc>
        <w:tc>
          <w:tcPr>
            <w:tcW w:w="3597" w:type="dxa"/>
          </w:tcPr>
          <w:p w14:paraId="2ABDE0A9" w14:textId="2F385675" w:rsidR="00473FA7" w:rsidRPr="001A0AE0" w:rsidRDefault="00473FA7" w:rsidP="001A0AE0">
            <w:pPr>
              <w:pStyle w:val="Heading2"/>
              <w:jc w:val="center"/>
              <w:outlineLvl w:val="1"/>
              <w:rPr>
                <w:sz w:val="28"/>
                <w:szCs w:val="28"/>
              </w:rPr>
            </w:pPr>
            <w:r w:rsidRPr="00F93FE8">
              <w:rPr>
                <w:sz w:val="28"/>
                <w:szCs w:val="28"/>
              </w:rPr>
              <w:t xml:space="preserve">General Promotional Flyer </w:t>
            </w:r>
            <w:r>
              <w:rPr>
                <w:i/>
                <w:sz w:val="28"/>
                <w:szCs w:val="28"/>
              </w:rPr>
              <w:t>PDF</w:t>
            </w:r>
          </w:p>
          <w:p w14:paraId="584A090F" w14:textId="49F31FE3" w:rsidR="00473FA7" w:rsidRDefault="001A0AE0" w:rsidP="001A0AE0">
            <w:pPr>
              <w:jc w:val="center"/>
            </w:pPr>
            <w:r w:rsidRPr="001A0AE0">
              <w:rPr>
                <w:noProof/>
              </w:rPr>
              <w:drawing>
                <wp:inline distT="0" distB="0" distL="0" distR="0" wp14:anchorId="3DAA7DA6" wp14:editId="407F2133">
                  <wp:extent cx="1161319" cy="1506517"/>
                  <wp:effectExtent l="0" t="0" r="1270" b="0"/>
                  <wp:docPr id="213164278" name="Picture 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4278" name="Picture 1">
                            <a:hlinkClick r:id="rId27"/>
                          </pic:cNvPr>
                          <pic:cNvPicPr/>
                        </pic:nvPicPr>
                        <pic:blipFill>
                          <a:blip r:embed="rId28"/>
                          <a:stretch>
                            <a:fillRect/>
                          </a:stretch>
                        </pic:blipFill>
                        <pic:spPr>
                          <a:xfrm>
                            <a:off x="0" y="0"/>
                            <a:ext cx="1171640" cy="1519906"/>
                          </a:xfrm>
                          <a:prstGeom prst="rect">
                            <a:avLst/>
                          </a:prstGeom>
                        </pic:spPr>
                      </pic:pic>
                    </a:graphicData>
                  </a:graphic>
                </wp:inline>
              </w:drawing>
            </w:r>
          </w:p>
          <w:p w14:paraId="1F43DA3A" w14:textId="77777777" w:rsidR="001A0AE0" w:rsidRPr="001A0AE0" w:rsidRDefault="001A0AE0" w:rsidP="001A0AE0">
            <w:pPr>
              <w:jc w:val="center"/>
            </w:pPr>
          </w:p>
          <w:p w14:paraId="63D38F61" w14:textId="73411352" w:rsidR="00473FA7" w:rsidRPr="00EB480A" w:rsidRDefault="00473FA7" w:rsidP="00EB480A">
            <w:pPr>
              <w:jc w:val="center"/>
              <w:rPr>
                <w:rFonts w:ascii="Arial" w:hAnsi="Arial" w:cs="Arial"/>
                <w:i/>
                <w:iCs/>
                <w:sz w:val="20"/>
                <w:szCs w:val="20"/>
              </w:rPr>
            </w:pPr>
            <w:r w:rsidRPr="00F93FE8">
              <w:rPr>
                <w:rFonts w:ascii="Arial" w:hAnsi="Arial" w:cs="Arial"/>
                <w:i/>
                <w:iCs/>
                <w:sz w:val="20"/>
                <w:szCs w:val="20"/>
              </w:rPr>
              <w:t>Use this flyer to encourage employees to get the flu shot at a worksite, pharmacy, or doctor’s office. This flyer can be utilized at sites that are not hosting worksite clinics.</w:t>
            </w:r>
          </w:p>
        </w:tc>
      </w:tr>
      <w:tr w:rsidR="00792EAE" w14:paraId="4135BA32" w14:textId="77777777" w:rsidTr="00464631">
        <w:tc>
          <w:tcPr>
            <w:tcW w:w="3596" w:type="dxa"/>
            <w:tcBorders>
              <w:bottom w:val="single" w:sz="4" w:space="0" w:color="auto"/>
            </w:tcBorders>
          </w:tcPr>
          <w:p w14:paraId="273C0528" w14:textId="77777777" w:rsidR="00473FA7" w:rsidRPr="00F93FE8" w:rsidRDefault="00473FA7" w:rsidP="00473FA7">
            <w:pPr>
              <w:pStyle w:val="Heading2"/>
              <w:spacing w:after="0"/>
              <w:jc w:val="center"/>
              <w:outlineLvl w:val="1"/>
              <w:rPr>
                <w:sz w:val="28"/>
                <w:szCs w:val="28"/>
              </w:rPr>
            </w:pPr>
            <w:r w:rsidRPr="3721EF66">
              <w:rPr>
                <w:sz w:val="28"/>
                <w:szCs w:val="28"/>
              </w:rPr>
              <w:t>Email Signature</w:t>
            </w:r>
          </w:p>
          <w:p w14:paraId="10CF8CFF" w14:textId="557BE628" w:rsidR="00473FA7" w:rsidRPr="00D201FE" w:rsidRDefault="00473FA7" w:rsidP="00D201FE">
            <w:pPr>
              <w:pStyle w:val="Heading2"/>
              <w:spacing w:after="0"/>
              <w:jc w:val="center"/>
              <w:outlineLvl w:val="1"/>
              <w:rPr>
                <w:i/>
                <w:iCs/>
                <w:sz w:val="28"/>
                <w:szCs w:val="28"/>
              </w:rPr>
            </w:pPr>
            <w:r>
              <w:rPr>
                <w:i/>
                <w:iCs/>
                <w:sz w:val="28"/>
                <w:szCs w:val="28"/>
              </w:rPr>
              <w:t>Word Doc</w:t>
            </w:r>
          </w:p>
          <w:p w14:paraId="10F6900E" w14:textId="77777777" w:rsidR="00504DF9" w:rsidRDefault="00504DF9" w:rsidP="00124D7A">
            <w:pPr>
              <w:pStyle w:val="Default"/>
              <w:jc w:val="center"/>
              <w:rPr>
                <w:rFonts w:ascii="Arial" w:hAnsi="Arial" w:cs="Arial"/>
                <w:i/>
                <w:sz w:val="20"/>
                <w:szCs w:val="20"/>
              </w:rPr>
            </w:pPr>
          </w:p>
          <w:p w14:paraId="6E893723" w14:textId="7A4A56F3" w:rsidR="00D201FE" w:rsidRDefault="00124D7A" w:rsidP="00124D7A">
            <w:pPr>
              <w:pStyle w:val="Default"/>
              <w:jc w:val="center"/>
              <w:rPr>
                <w:rFonts w:ascii="Arial" w:hAnsi="Arial" w:cs="Arial"/>
                <w:i/>
                <w:sz w:val="20"/>
                <w:szCs w:val="20"/>
              </w:rPr>
            </w:pPr>
            <w:r>
              <w:rPr>
                <w:noProof/>
              </w:rPr>
              <w:drawing>
                <wp:inline distT="0" distB="0" distL="0" distR="0" wp14:anchorId="748ECE61" wp14:editId="6C0D5BC7">
                  <wp:extent cx="1504950" cy="1010285"/>
                  <wp:effectExtent l="0" t="0" r="0" b="0"/>
                  <wp:docPr id="1190055173" name="Picture 1" descr="Flu 2022 campaign logo that reads &quot;Fight Flu Fast&quo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55173" name="Picture 1" descr="Flu 2022 campaign logo that reads &quot;Fight Flu Fast&quot;">
                            <a:hlinkClick r:id="rId29"/>
                          </pic:cNvPr>
                          <pic:cNvPicPr>
                            <a:picLocks noChangeAspect="1"/>
                          </pic:cNvPicPr>
                        </pic:nvPicPr>
                        <pic:blipFill rotWithShape="1">
                          <a:blip r:embed="rId30" cstate="print">
                            <a:extLst>
                              <a:ext uri="{28A0092B-C50C-407E-A947-70E740481C1C}">
                                <a14:useLocalDpi xmlns:a14="http://schemas.microsoft.com/office/drawing/2010/main" val="0"/>
                              </a:ext>
                            </a:extLst>
                          </a:blip>
                          <a:srcRect r="63049"/>
                          <a:stretch/>
                        </pic:blipFill>
                        <pic:spPr bwMode="auto">
                          <a:xfrm>
                            <a:off x="0" y="0"/>
                            <a:ext cx="1504950" cy="1010285"/>
                          </a:xfrm>
                          <a:prstGeom prst="rect">
                            <a:avLst/>
                          </a:prstGeom>
                          <a:noFill/>
                          <a:ln>
                            <a:noFill/>
                          </a:ln>
                          <a:extLst>
                            <a:ext uri="{53640926-AAD7-44D8-BBD7-CCE9431645EC}">
                              <a14:shadowObscured xmlns:a14="http://schemas.microsoft.com/office/drawing/2010/main"/>
                            </a:ext>
                          </a:extLst>
                        </pic:spPr>
                      </pic:pic>
                    </a:graphicData>
                  </a:graphic>
                </wp:inline>
              </w:drawing>
            </w:r>
          </w:p>
          <w:p w14:paraId="12452619" w14:textId="77777777" w:rsidR="00124D7A" w:rsidRDefault="00124D7A" w:rsidP="00CB226B">
            <w:pPr>
              <w:pStyle w:val="Default"/>
              <w:jc w:val="center"/>
              <w:rPr>
                <w:rFonts w:ascii="Arial" w:hAnsi="Arial" w:cs="Arial"/>
                <w:i/>
                <w:sz w:val="20"/>
                <w:szCs w:val="20"/>
              </w:rPr>
            </w:pPr>
          </w:p>
          <w:p w14:paraId="6EFEABF6" w14:textId="77777777" w:rsidR="00504DF9" w:rsidRDefault="00504DF9" w:rsidP="00CB226B">
            <w:pPr>
              <w:pStyle w:val="Default"/>
              <w:jc w:val="center"/>
              <w:rPr>
                <w:rFonts w:ascii="Arial" w:hAnsi="Arial" w:cs="Arial"/>
                <w:i/>
                <w:sz w:val="20"/>
                <w:szCs w:val="20"/>
              </w:rPr>
            </w:pPr>
          </w:p>
          <w:p w14:paraId="49A4D4F1" w14:textId="5E013297" w:rsidR="0017436F" w:rsidRPr="00EB480A" w:rsidRDefault="00473FA7" w:rsidP="00CB226B">
            <w:pPr>
              <w:pStyle w:val="Default"/>
              <w:jc w:val="center"/>
              <w:rPr>
                <w:rFonts w:ascii="Arial" w:hAnsi="Arial" w:cs="Arial"/>
                <w:i/>
                <w:sz w:val="20"/>
                <w:szCs w:val="20"/>
              </w:rPr>
            </w:pPr>
            <w:r w:rsidRPr="00BA2302">
              <w:rPr>
                <w:rFonts w:ascii="Arial" w:hAnsi="Arial" w:cs="Arial"/>
                <w:i/>
                <w:sz w:val="20"/>
                <w:szCs w:val="20"/>
              </w:rPr>
              <w:t xml:space="preserve">Add a signature to your emails to </w:t>
            </w:r>
            <w:r>
              <w:rPr>
                <w:rFonts w:ascii="Arial" w:hAnsi="Arial" w:cs="Arial"/>
                <w:i/>
                <w:sz w:val="20"/>
                <w:szCs w:val="20"/>
              </w:rPr>
              <w:t>promote</w:t>
            </w:r>
            <w:r w:rsidRPr="00BA2302">
              <w:rPr>
                <w:rFonts w:ascii="Arial" w:hAnsi="Arial" w:cs="Arial"/>
                <w:i/>
                <w:sz w:val="20"/>
                <w:szCs w:val="20"/>
              </w:rPr>
              <w:t xml:space="preserve"> your flu clinic! </w:t>
            </w:r>
            <w:r w:rsidRPr="00F93FE8">
              <w:rPr>
                <w:rFonts w:ascii="Arial" w:hAnsi="Arial" w:cs="Arial"/>
                <w:i/>
                <w:sz w:val="20"/>
                <w:szCs w:val="20"/>
              </w:rPr>
              <w:t xml:space="preserve">Copy and paste the </w:t>
            </w:r>
            <w:r>
              <w:rPr>
                <w:rFonts w:ascii="Arial" w:hAnsi="Arial" w:cs="Arial"/>
                <w:i/>
                <w:sz w:val="20"/>
                <w:szCs w:val="20"/>
              </w:rPr>
              <w:t xml:space="preserve">image and </w:t>
            </w:r>
            <w:r w:rsidRPr="00F93FE8">
              <w:rPr>
                <w:rFonts w:ascii="Arial" w:hAnsi="Arial" w:cs="Arial"/>
                <w:i/>
                <w:sz w:val="20"/>
                <w:szCs w:val="20"/>
              </w:rPr>
              <w:t xml:space="preserve">text </w:t>
            </w:r>
            <w:r>
              <w:rPr>
                <w:rFonts w:ascii="Arial" w:hAnsi="Arial" w:cs="Arial"/>
                <w:i/>
                <w:sz w:val="20"/>
                <w:szCs w:val="20"/>
              </w:rPr>
              <w:t>from the word doc.</w:t>
            </w:r>
          </w:p>
        </w:tc>
        <w:tc>
          <w:tcPr>
            <w:tcW w:w="3597" w:type="dxa"/>
            <w:tcBorders>
              <w:bottom w:val="single" w:sz="4" w:space="0" w:color="auto"/>
            </w:tcBorders>
          </w:tcPr>
          <w:p w14:paraId="4C0CF9EA" w14:textId="77777777" w:rsidR="00C53D64" w:rsidRDefault="00473FA7" w:rsidP="00C53D64">
            <w:pPr>
              <w:pStyle w:val="Heading2"/>
              <w:jc w:val="center"/>
              <w:outlineLvl w:val="1"/>
              <w:rPr>
                <w:sz w:val="28"/>
                <w:szCs w:val="28"/>
              </w:rPr>
            </w:pPr>
            <w:r w:rsidRPr="00F93FE8">
              <w:rPr>
                <w:sz w:val="28"/>
                <w:szCs w:val="28"/>
              </w:rPr>
              <w:t xml:space="preserve">Employee FAQs </w:t>
            </w:r>
          </w:p>
          <w:p w14:paraId="090B9E52" w14:textId="40520C1C" w:rsidR="00473FA7" w:rsidRPr="00CB226B" w:rsidRDefault="50346319" w:rsidP="00C53D64">
            <w:pPr>
              <w:pStyle w:val="Heading2"/>
              <w:jc w:val="center"/>
              <w:outlineLvl w:val="1"/>
              <w:rPr>
                <w:sz w:val="28"/>
                <w:szCs w:val="28"/>
              </w:rPr>
            </w:pPr>
            <w:r w:rsidRPr="1098D49F">
              <w:rPr>
                <w:i/>
                <w:iCs/>
                <w:sz w:val="28"/>
                <w:szCs w:val="28"/>
              </w:rPr>
              <w:t>PDF</w:t>
            </w:r>
          </w:p>
          <w:p w14:paraId="47E985D8" w14:textId="04ACAB06" w:rsidR="00A147D6" w:rsidRDefault="00062FF7" w:rsidP="00062FF7">
            <w:pPr>
              <w:pStyle w:val="Default"/>
              <w:jc w:val="center"/>
              <w:rPr>
                <w:rFonts w:ascii="Arial" w:hAnsi="Arial" w:cs="Arial"/>
                <w:color w:val="auto"/>
                <w:sz w:val="20"/>
                <w:szCs w:val="20"/>
              </w:rPr>
            </w:pPr>
            <w:r w:rsidRPr="00062FF7">
              <w:rPr>
                <w:rFonts w:ascii="Arial" w:hAnsi="Arial" w:cs="Arial"/>
                <w:noProof/>
                <w:color w:val="auto"/>
                <w:sz w:val="20"/>
                <w:szCs w:val="20"/>
              </w:rPr>
              <w:drawing>
                <wp:inline distT="0" distB="0" distL="0" distR="0" wp14:anchorId="6F29B4D5" wp14:editId="61C62E22">
                  <wp:extent cx="1085850" cy="1272517"/>
                  <wp:effectExtent l="0" t="0" r="0" b="4445"/>
                  <wp:docPr id="1060957806" name="Picture 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57806" name="Picture 1">
                            <a:hlinkClick r:id="rId31"/>
                          </pic:cNvPr>
                          <pic:cNvPicPr/>
                        </pic:nvPicPr>
                        <pic:blipFill>
                          <a:blip r:embed="rId32"/>
                          <a:stretch>
                            <a:fillRect/>
                          </a:stretch>
                        </pic:blipFill>
                        <pic:spPr>
                          <a:xfrm>
                            <a:off x="0" y="0"/>
                            <a:ext cx="1090502" cy="1277969"/>
                          </a:xfrm>
                          <a:prstGeom prst="rect">
                            <a:avLst/>
                          </a:prstGeom>
                        </pic:spPr>
                      </pic:pic>
                    </a:graphicData>
                  </a:graphic>
                </wp:inline>
              </w:drawing>
            </w:r>
          </w:p>
          <w:p w14:paraId="4DDFCA77" w14:textId="77777777" w:rsidR="00062FF7" w:rsidRPr="00A147D6" w:rsidRDefault="00062FF7" w:rsidP="00CB226B">
            <w:pPr>
              <w:pStyle w:val="Default"/>
              <w:jc w:val="center"/>
              <w:rPr>
                <w:rFonts w:ascii="Arial" w:hAnsi="Arial" w:cs="Arial"/>
                <w:color w:val="auto"/>
                <w:sz w:val="20"/>
                <w:szCs w:val="20"/>
              </w:rPr>
            </w:pPr>
          </w:p>
          <w:p w14:paraId="538A0A99" w14:textId="2A38ECBE" w:rsidR="00473FA7" w:rsidRDefault="00473FA7" w:rsidP="00CB226B">
            <w:pPr>
              <w:pStyle w:val="Default"/>
              <w:jc w:val="center"/>
              <w:rPr>
                <w:rFonts w:ascii="Arial" w:hAnsi="Arial" w:cs="Arial"/>
                <w:b/>
                <w:bCs/>
                <w:sz w:val="28"/>
                <w:szCs w:val="28"/>
              </w:rPr>
            </w:pPr>
            <w:r w:rsidRPr="005E071B">
              <w:rPr>
                <w:rFonts w:ascii="Arial" w:hAnsi="Arial" w:cs="Arial"/>
                <w:i/>
                <w:iCs/>
                <w:color w:val="auto"/>
                <w:sz w:val="20"/>
                <w:szCs w:val="20"/>
              </w:rPr>
              <w:t xml:space="preserve">Share this document with </w:t>
            </w:r>
            <w:r w:rsidR="00DF3557" w:rsidRPr="005E071B">
              <w:rPr>
                <w:rFonts w:ascii="Arial" w:hAnsi="Arial" w:cs="Arial"/>
                <w:i/>
                <w:iCs/>
                <w:color w:val="auto"/>
                <w:sz w:val="20"/>
                <w:szCs w:val="20"/>
              </w:rPr>
              <w:t>employee</w:t>
            </w:r>
            <w:r w:rsidR="00DF3557">
              <w:rPr>
                <w:rFonts w:ascii="Arial" w:hAnsi="Arial" w:cs="Arial"/>
                <w:i/>
                <w:iCs/>
                <w:color w:val="auto"/>
                <w:sz w:val="20"/>
                <w:szCs w:val="20"/>
              </w:rPr>
              <w:t>s</w:t>
            </w:r>
            <w:r w:rsidRPr="005E071B">
              <w:rPr>
                <w:rFonts w:ascii="Arial" w:hAnsi="Arial" w:cs="Arial"/>
                <w:i/>
                <w:iCs/>
                <w:color w:val="auto"/>
                <w:sz w:val="20"/>
                <w:szCs w:val="20"/>
              </w:rPr>
              <w:t xml:space="preserve"> who might have questions about the flu shot and how they can get it.</w:t>
            </w:r>
          </w:p>
        </w:tc>
        <w:tc>
          <w:tcPr>
            <w:tcW w:w="3597" w:type="dxa"/>
            <w:tcBorders>
              <w:bottom w:val="single" w:sz="4" w:space="0" w:color="auto"/>
            </w:tcBorders>
          </w:tcPr>
          <w:p w14:paraId="1A0B79D6" w14:textId="5019C7C8" w:rsidR="00B86C1D" w:rsidRDefault="00B86C1D" w:rsidP="00B86C1D">
            <w:pPr>
              <w:pStyle w:val="Heading2"/>
              <w:jc w:val="center"/>
              <w:outlineLvl w:val="1"/>
              <w:rPr>
                <w:sz w:val="28"/>
                <w:szCs w:val="28"/>
              </w:rPr>
            </w:pPr>
            <w:r>
              <w:rPr>
                <w:sz w:val="28"/>
                <w:szCs w:val="28"/>
              </w:rPr>
              <w:t xml:space="preserve">WorkWell 101 </w:t>
            </w:r>
            <w:r w:rsidR="002709FA">
              <w:rPr>
                <w:sz w:val="28"/>
                <w:szCs w:val="28"/>
              </w:rPr>
              <w:t>Flyer</w:t>
            </w:r>
            <w:r w:rsidRPr="00F93FE8">
              <w:rPr>
                <w:sz w:val="28"/>
                <w:szCs w:val="28"/>
              </w:rPr>
              <w:t xml:space="preserve"> </w:t>
            </w:r>
          </w:p>
          <w:p w14:paraId="554C2EDF" w14:textId="26A766D0" w:rsidR="00B86C1D" w:rsidRPr="00CB226B" w:rsidRDefault="00B86C1D" w:rsidP="00CB226B">
            <w:pPr>
              <w:pStyle w:val="Heading2"/>
              <w:jc w:val="center"/>
              <w:outlineLvl w:val="1"/>
              <w:rPr>
                <w:sz w:val="28"/>
                <w:szCs w:val="28"/>
              </w:rPr>
            </w:pPr>
            <w:r w:rsidRPr="00F93FE8">
              <w:rPr>
                <w:i/>
                <w:sz w:val="28"/>
                <w:szCs w:val="28"/>
              </w:rPr>
              <w:t>PDF</w:t>
            </w:r>
            <w:r w:rsidRPr="00F93FE8">
              <w:rPr>
                <w:rFonts w:cstheme="minorBidi"/>
                <w:color w:val="auto"/>
              </w:rPr>
              <w:t xml:space="preserve"> </w:t>
            </w:r>
          </w:p>
          <w:p w14:paraId="599CCDF7" w14:textId="6527536B" w:rsidR="004125B6" w:rsidRDefault="00494C58" w:rsidP="00494C58">
            <w:pPr>
              <w:pStyle w:val="Default"/>
              <w:jc w:val="center"/>
              <w:rPr>
                <w:rFonts w:ascii="Arial" w:hAnsi="Arial" w:cs="Arial"/>
                <w:color w:val="auto"/>
                <w:sz w:val="20"/>
                <w:szCs w:val="20"/>
              </w:rPr>
            </w:pPr>
            <w:r w:rsidRPr="00494C58">
              <w:rPr>
                <w:rFonts w:ascii="Arial" w:hAnsi="Arial" w:cs="Arial"/>
                <w:noProof/>
                <w:color w:val="auto"/>
                <w:sz w:val="20"/>
                <w:szCs w:val="20"/>
              </w:rPr>
              <w:drawing>
                <wp:inline distT="0" distB="0" distL="0" distR="0" wp14:anchorId="30B82655" wp14:editId="6641E3CB">
                  <wp:extent cx="1023427" cy="1333500"/>
                  <wp:effectExtent l="0" t="0" r="5715" b="0"/>
                  <wp:docPr id="413967110" name="Picture 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67110" name="Picture 1">
                            <a:hlinkClick r:id="rId33"/>
                          </pic:cNvPr>
                          <pic:cNvPicPr/>
                        </pic:nvPicPr>
                        <pic:blipFill>
                          <a:blip r:embed="rId34"/>
                          <a:stretch>
                            <a:fillRect/>
                          </a:stretch>
                        </pic:blipFill>
                        <pic:spPr>
                          <a:xfrm>
                            <a:off x="0" y="0"/>
                            <a:ext cx="1032068" cy="1344759"/>
                          </a:xfrm>
                          <a:prstGeom prst="rect">
                            <a:avLst/>
                          </a:prstGeom>
                        </pic:spPr>
                      </pic:pic>
                    </a:graphicData>
                  </a:graphic>
                </wp:inline>
              </w:drawing>
            </w:r>
          </w:p>
          <w:p w14:paraId="7BA6DA26" w14:textId="77777777" w:rsidR="00494C58" w:rsidRPr="00494C58" w:rsidRDefault="00494C58" w:rsidP="00E717D6">
            <w:pPr>
              <w:pStyle w:val="Default"/>
              <w:rPr>
                <w:rFonts w:ascii="Arial" w:hAnsi="Arial" w:cs="Arial"/>
                <w:color w:val="auto"/>
                <w:sz w:val="20"/>
                <w:szCs w:val="20"/>
              </w:rPr>
            </w:pPr>
          </w:p>
          <w:p w14:paraId="71C582BE" w14:textId="32ED6DDF" w:rsidR="00473FA7" w:rsidRDefault="00B86C1D" w:rsidP="00CB226B">
            <w:pPr>
              <w:pStyle w:val="Default"/>
              <w:jc w:val="center"/>
              <w:rPr>
                <w:rFonts w:ascii="Arial" w:hAnsi="Arial" w:cs="Arial"/>
                <w:b/>
                <w:bCs/>
                <w:sz w:val="28"/>
                <w:szCs w:val="28"/>
              </w:rPr>
            </w:pPr>
            <w:r w:rsidRPr="00B86C1D">
              <w:rPr>
                <w:rFonts w:ascii="Arial" w:hAnsi="Arial" w:cs="Arial"/>
                <w:i/>
                <w:iCs/>
                <w:color w:val="auto"/>
                <w:sz w:val="20"/>
                <w:szCs w:val="20"/>
              </w:rPr>
              <w:t xml:space="preserve">Post this flyer at your clinic </w:t>
            </w:r>
            <w:r>
              <w:rPr>
                <w:rFonts w:ascii="Arial" w:hAnsi="Arial" w:cs="Arial"/>
                <w:i/>
                <w:iCs/>
                <w:color w:val="auto"/>
                <w:sz w:val="20"/>
                <w:szCs w:val="20"/>
              </w:rPr>
              <w:t>to inform participants of other</w:t>
            </w:r>
            <w:r w:rsidRPr="00B86C1D">
              <w:rPr>
                <w:rFonts w:ascii="Arial" w:hAnsi="Arial" w:cs="Arial"/>
                <w:i/>
                <w:iCs/>
                <w:color w:val="auto"/>
                <w:sz w:val="20"/>
                <w:szCs w:val="20"/>
              </w:rPr>
              <w:t xml:space="preserve"> WorkWell NYC</w:t>
            </w:r>
            <w:r>
              <w:rPr>
                <w:rFonts w:ascii="Arial" w:hAnsi="Arial" w:cs="Arial"/>
                <w:i/>
                <w:iCs/>
                <w:color w:val="auto"/>
                <w:sz w:val="20"/>
                <w:szCs w:val="20"/>
              </w:rPr>
              <w:t xml:space="preserve"> offerings</w:t>
            </w:r>
            <w:r w:rsidR="00003793">
              <w:rPr>
                <w:rFonts w:ascii="Arial" w:hAnsi="Arial" w:cs="Arial"/>
                <w:i/>
                <w:iCs/>
                <w:color w:val="auto"/>
                <w:sz w:val="20"/>
                <w:szCs w:val="20"/>
              </w:rPr>
              <w:t>.</w:t>
            </w:r>
          </w:p>
        </w:tc>
      </w:tr>
      <w:tr w:rsidR="00464631" w14:paraId="037D79CB" w14:textId="77777777" w:rsidTr="00464631">
        <w:trPr>
          <w:trHeight w:val="3545"/>
        </w:trPr>
        <w:tc>
          <w:tcPr>
            <w:tcW w:w="10790" w:type="dxa"/>
            <w:gridSpan w:val="3"/>
            <w:tcBorders>
              <w:top w:val="single" w:sz="4" w:space="0" w:color="auto"/>
              <w:left w:val="nil"/>
              <w:bottom w:val="nil"/>
              <w:right w:val="nil"/>
            </w:tcBorders>
          </w:tcPr>
          <w:p w14:paraId="737C52B2" w14:textId="2B04123B" w:rsidR="00464631" w:rsidRDefault="00464631" w:rsidP="00B86C1D">
            <w:pPr>
              <w:pStyle w:val="Heading2"/>
              <w:jc w:val="center"/>
              <w:outlineLvl w:val="1"/>
              <w:rPr>
                <w:sz w:val="28"/>
                <w:szCs w:val="28"/>
              </w:rPr>
            </w:pPr>
          </w:p>
        </w:tc>
      </w:tr>
    </w:tbl>
    <w:p w14:paraId="0BBF8B15" w14:textId="4E476B96" w:rsidR="00C365E1" w:rsidRDefault="00C365E1" w:rsidP="00C365E1">
      <w:pPr>
        <w:pStyle w:val="Default"/>
        <w:spacing w:before="120"/>
        <w:rPr>
          <w:rFonts w:ascii="Arial" w:hAnsi="Arial" w:cs="Arial"/>
          <w:b/>
          <w:bCs/>
          <w:sz w:val="28"/>
          <w:szCs w:val="28"/>
        </w:rPr>
      </w:pPr>
    </w:p>
    <w:tbl>
      <w:tblPr>
        <w:tblStyle w:val="TableGrid"/>
        <w:tblW w:w="0" w:type="auto"/>
        <w:tblLook w:val="04A0" w:firstRow="1" w:lastRow="0" w:firstColumn="1" w:lastColumn="0" w:noHBand="0" w:noVBand="1"/>
      </w:tblPr>
      <w:tblGrid>
        <w:gridCol w:w="3596"/>
        <w:gridCol w:w="3597"/>
        <w:gridCol w:w="3597"/>
      </w:tblGrid>
      <w:tr w:rsidR="00473FA7" w14:paraId="511D042B" w14:textId="77777777" w:rsidTr="00473FA7">
        <w:tc>
          <w:tcPr>
            <w:tcW w:w="3596" w:type="dxa"/>
          </w:tcPr>
          <w:p w14:paraId="669A2294" w14:textId="77777777" w:rsidR="00473FA7" w:rsidRDefault="00473FA7" w:rsidP="00473FA7">
            <w:pPr>
              <w:pStyle w:val="Heading2"/>
              <w:spacing w:after="0"/>
              <w:jc w:val="center"/>
              <w:outlineLvl w:val="1"/>
              <w:rPr>
                <w:sz w:val="28"/>
                <w:szCs w:val="28"/>
              </w:rPr>
            </w:pPr>
            <w:r w:rsidRPr="00F93FE8">
              <w:rPr>
                <w:sz w:val="28"/>
                <w:szCs w:val="28"/>
              </w:rPr>
              <w:lastRenderedPageBreak/>
              <w:t xml:space="preserve">Social Media Image   </w:t>
            </w:r>
          </w:p>
          <w:p w14:paraId="422D717D" w14:textId="77777777" w:rsidR="00473FA7" w:rsidRPr="004445D0" w:rsidRDefault="00473FA7" w:rsidP="00473FA7">
            <w:pPr>
              <w:pStyle w:val="Heading2"/>
              <w:spacing w:after="0"/>
              <w:jc w:val="center"/>
              <w:outlineLvl w:val="1"/>
              <w:rPr>
                <w:sz w:val="28"/>
                <w:szCs w:val="28"/>
              </w:rPr>
            </w:pPr>
            <w:r w:rsidRPr="00F93FE8">
              <w:rPr>
                <w:i/>
                <w:sz w:val="28"/>
                <w:szCs w:val="28"/>
              </w:rPr>
              <w:t>JPEG</w:t>
            </w:r>
          </w:p>
          <w:p w14:paraId="6467AD90" w14:textId="668BF681" w:rsidR="00473FA7" w:rsidRDefault="00F651DF" w:rsidP="00473FA7">
            <w:pPr>
              <w:jc w:val="center"/>
              <w:rPr>
                <w:rFonts w:ascii="Arial" w:hAnsi="Arial" w:cs="Arial"/>
                <w:b/>
                <w:sz w:val="24"/>
                <w:szCs w:val="24"/>
              </w:rPr>
            </w:pPr>
            <w:r>
              <w:rPr>
                <w:noProof/>
              </w:rPr>
              <w:drawing>
                <wp:inline distT="0" distB="0" distL="0" distR="0" wp14:anchorId="7F669ABA" wp14:editId="2C94F136">
                  <wp:extent cx="1371600" cy="1371600"/>
                  <wp:effectExtent l="0" t="0" r="0" b="0"/>
                  <wp:docPr id="1260005599" name="Picture 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05599" name="Picture 1">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0744A69E" w14:textId="52C6FC25" w:rsidR="00473FA7" w:rsidRDefault="00473FA7" w:rsidP="00473FA7">
            <w:pPr>
              <w:rPr>
                <w:rFonts w:ascii="Arial" w:hAnsi="Arial" w:cs="Arial"/>
                <w:i/>
                <w:sz w:val="20"/>
                <w:szCs w:val="20"/>
              </w:rPr>
            </w:pPr>
          </w:p>
          <w:p w14:paraId="1433552E" w14:textId="507216B7" w:rsidR="00473FA7" w:rsidRDefault="00473FA7" w:rsidP="00473FA7">
            <w:pPr>
              <w:pStyle w:val="Default"/>
              <w:spacing w:before="120"/>
              <w:jc w:val="center"/>
              <w:rPr>
                <w:rFonts w:ascii="Arial" w:hAnsi="Arial" w:cs="Arial"/>
                <w:b/>
                <w:bCs/>
                <w:sz w:val="28"/>
                <w:szCs w:val="28"/>
              </w:rPr>
            </w:pPr>
            <w:r w:rsidRPr="00F93FE8">
              <w:rPr>
                <w:rFonts w:ascii="Arial" w:hAnsi="Arial" w:cs="Arial"/>
                <w:i/>
                <w:sz w:val="20"/>
                <w:szCs w:val="20"/>
              </w:rPr>
              <w:t>If your agency has social media channels, use these images to promote your worksite clinic. Don’t forget #workwellnyc!</w:t>
            </w:r>
          </w:p>
        </w:tc>
        <w:tc>
          <w:tcPr>
            <w:tcW w:w="3597" w:type="dxa"/>
          </w:tcPr>
          <w:p w14:paraId="2D24FE37" w14:textId="77777777" w:rsidR="004D664F" w:rsidRDefault="004D664F" w:rsidP="004D664F">
            <w:pPr>
              <w:pStyle w:val="Heading2"/>
              <w:spacing w:after="0"/>
              <w:jc w:val="center"/>
              <w:outlineLvl w:val="1"/>
              <w:rPr>
                <w:sz w:val="28"/>
                <w:szCs w:val="28"/>
              </w:rPr>
            </w:pPr>
            <w:r w:rsidRPr="00F93FE8">
              <w:rPr>
                <w:sz w:val="28"/>
                <w:szCs w:val="28"/>
              </w:rPr>
              <w:t xml:space="preserve">Social Media Image   </w:t>
            </w:r>
          </w:p>
          <w:p w14:paraId="7F39543A" w14:textId="77777777" w:rsidR="004D664F" w:rsidRPr="004445D0" w:rsidRDefault="004D664F" w:rsidP="004D664F">
            <w:pPr>
              <w:pStyle w:val="Heading2"/>
              <w:spacing w:after="0"/>
              <w:jc w:val="center"/>
              <w:outlineLvl w:val="1"/>
              <w:rPr>
                <w:sz w:val="28"/>
                <w:szCs w:val="28"/>
              </w:rPr>
            </w:pPr>
            <w:r w:rsidRPr="00F93FE8">
              <w:rPr>
                <w:i/>
                <w:sz w:val="28"/>
                <w:szCs w:val="28"/>
              </w:rPr>
              <w:t>JPEG</w:t>
            </w:r>
          </w:p>
          <w:p w14:paraId="55612383" w14:textId="37ED8ABE" w:rsidR="004D664F" w:rsidRDefault="00D139FD" w:rsidP="004D664F">
            <w:pPr>
              <w:jc w:val="center"/>
              <w:rPr>
                <w:rFonts w:ascii="Arial" w:hAnsi="Arial" w:cs="Arial"/>
                <w:b/>
                <w:sz w:val="24"/>
                <w:szCs w:val="24"/>
              </w:rPr>
            </w:pPr>
            <w:r>
              <w:rPr>
                <w:noProof/>
              </w:rPr>
              <w:drawing>
                <wp:inline distT="0" distB="0" distL="0" distR="0" wp14:anchorId="3920642A" wp14:editId="40F5EE21">
                  <wp:extent cx="1371600" cy="1371600"/>
                  <wp:effectExtent l="0" t="0" r="0" b="0"/>
                  <wp:docPr id="1000451882" name="Picture 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1882" name="Picture 2">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0A9C4EE8" w14:textId="77777777" w:rsidR="004D664F" w:rsidRDefault="004D664F" w:rsidP="004D664F">
            <w:pPr>
              <w:rPr>
                <w:rFonts w:ascii="Arial" w:hAnsi="Arial" w:cs="Arial"/>
                <w:i/>
                <w:sz w:val="20"/>
                <w:szCs w:val="20"/>
              </w:rPr>
            </w:pPr>
          </w:p>
          <w:p w14:paraId="105771EC" w14:textId="298BC67E" w:rsidR="00473FA7" w:rsidRDefault="004D664F" w:rsidP="004D664F">
            <w:pPr>
              <w:pStyle w:val="Default"/>
              <w:spacing w:before="120"/>
              <w:jc w:val="center"/>
              <w:rPr>
                <w:rFonts w:ascii="Arial" w:hAnsi="Arial" w:cs="Arial"/>
                <w:b/>
                <w:bCs/>
                <w:sz w:val="28"/>
                <w:szCs w:val="28"/>
              </w:rPr>
            </w:pPr>
            <w:r w:rsidRPr="00F93FE8">
              <w:rPr>
                <w:rFonts w:ascii="Arial" w:hAnsi="Arial" w:cs="Arial"/>
                <w:i/>
                <w:sz w:val="20"/>
                <w:szCs w:val="20"/>
              </w:rPr>
              <w:t>If your agency has social media channels, use these images to promote your worksite clinic. Don’t forget #workwellnyc!</w:t>
            </w:r>
          </w:p>
        </w:tc>
        <w:tc>
          <w:tcPr>
            <w:tcW w:w="3597" w:type="dxa"/>
          </w:tcPr>
          <w:p w14:paraId="4024CDBB" w14:textId="77777777" w:rsidR="00D139FD" w:rsidRDefault="00D139FD" w:rsidP="00D139FD">
            <w:pPr>
              <w:pStyle w:val="Heading2"/>
              <w:spacing w:after="0"/>
              <w:jc w:val="center"/>
              <w:outlineLvl w:val="1"/>
              <w:rPr>
                <w:sz w:val="28"/>
                <w:szCs w:val="28"/>
              </w:rPr>
            </w:pPr>
            <w:r w:rsidRPr="00F93FE8">
              <w:rPr>
                <w:sz w:val="28"/>
                <w:szCs w:val="28"/>
              </w:rPr>
              <w:t xml:space="preserve">Social Media Image   </w:t>
            </w:r>
          </w:p>
          <w:p w14:paraId="5EF559F8" w14:textId="77777777" w:rsidR="00D139FD" w:rsidRPr="004445D0" w:rsidRDefault="00D139FD" w:rsidP="00D139FD">
            <w:pPr>
              <w:pStyle w:val="Heading2"/>
              <w:spacing w:after="0"/>
              <w:jc w:val="center"/>
              <w:outlineLvl w:val="1"/>
              <w:rPr>
                <w:sz w:val="28"/>
                <w:szCs w:val="28"/>
              </w:rPr>
            </w:pPr>
            <w:r w:rsidRPr="00F93FE8">
              <w:rPr>
                <w:i/>
                <w:sz w:val="28"/>
                <w:szCs w:val="28"/>
              </w:rPr>
              <w:t>JPEG</w:t>
            </w:r>
          </w:p>
          <w:p w14:paraId="05897389" w14:textId="6C1F7B1B" w:rsidR="00D139FD" w:rsidRDefault="00F22F63" w:rsidP="00D139FD">
            <w:pPr>
              <w:jc w:val="center"/>
              <w:rPr>
                <w:rFonts w:ascii="Arial" w:hAnsi="Arial" w:cs="Arial"/>
                <w:b/>
                <w:sz w:val="24"/>
                <w:szCs w:val="24"/>
              </w:rPr>
            </w:pPr>
            <w:r>
              <w:rPr>
                <w:noProof/>
              </w:rPr>
              <w:drawing>
                <wp:inline distT="0" distB="0" distL="0" distR="0" wp14:anchorId="7FDD84F9" wp14:editId="3A0C41D2">
                  <wp:extent cx="1371600" cy="1371600"/>
                  <wp:effectExtent l="0" t="0" r="0" b="0"/>
                  <wp:docPr id="1429878497" name="Picture 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78497" name="Picture 3">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05220C97" w14:textId="77777777" w:rsidR="00D139FD" w:rsidRDefault="00D139FD" w:rsidP="00D139FD">
            <w:pPr>
              <w:jc w:val="center"/>
              <w:rPr>
                <w:rFonts w:ascii="Arial" w:hAnsi="Arial" w:cs="Arial"/>
                <w:i/>
                <w:sz w:val="20"/>
                <w:szCs w:val="20"/>
              </w:rPr>
            </w:pPr>
          </w:p>
          <w:p w14:paraId="05BA24A8" w14:textId="0649AAB7" w:rsidR="00473FA7" w:rsidRDefault="00D139FD" w:rsidP="00D139FD">
            <w:pPr>
              <w:pStyle w:val="Default"/>
              <w:spacing w:before="120"/>
              <w:jc w:val="center"/>
              <w:rPr>
                <w:rFonts w:ascii="Arial" w:hAnsi="Arial" w:cs="Arial"/>
                <w:b/>
                <w:bCs/>
                <w:sz w:val="28"/>
                <w:szCs w:val="28"/>
              </w:rPr>
            </w:pPr>
            <w:r w:rsidRPr="00F93FE8">
              <w:rPr>
                <w:rFonts w:ascii="Arial" w:hAnsi="Arial" w:cs="Arial"/>
                <w:i/>
                <w:sz w:val="20"/>
                <w:szCs w:val="20"/>
              </w:rPr>
              <w:t>If your agency has social media channels, use these images to promote your worksite clinic. Don’t forget #workwellnyc!</w:t>
            </w:r>
          </w:p>
        </w:tc>
      </w:tr>
      <w:tr w:rsidR="00473FA7" w14:paraId="69E80EF3" w14:textId="77777777" w:rsidTr="00473FA7">
        <w:tc>
          <w:tcPr>
            <w:tcW w:w="3596" w:type="dxa"/>
          </w:tcPr>
          <w:p w14:paraId="491A7C7B" w14:textId="77777777" w:rsidR="00D139FD" w:rsidRDefault="00D139FD" w:rsidP="00D139FD">
            <w:pPr>
              <w:pStyle w:val="Heading2"/>
              <w:spacing w:after="0"/>
              <w:jc w:val="center"/>
              <w:outlineLvl w:val="1"/>
              <w:rPr>
                <w:sz w:val="28"/>
                <w:szCs w:val="28"/>
              </w:rPr>
            </w:pPr>
            <w:r w:rsidRPr="00F93FE8">
              <w:rPr>
                <w:sz w:val="28"/>
                <w:szCs w:val="28"/>
              </w:rPr>
              <w:t xml:space="preserve">Social Media Image   </w:t>
            </w:r>
          </w:p>
          <w:p w14:paraId="182660F7" w14:textId="77777777" w:rsidR="00D139FD" w:rsidRPr="004445D0" w:rsidRDefault="00D139FD" w:rsidP="00D139FD">
            <w:pPr>
              <w:pStyle w:val="Heading2"/>
              <w:spacing w:after="0"/>
              <w:jc w:val="center"/>
              <w:outlineLvl w:val="1"/>
              <w:rPr>
                <w:sz w:val="28"/>
                <w:szCs w:val="28"/>
              </w:rPr>
            </w:pPr>
            <w:r w:rsidRPr="00F93FE8">
              <w:rPr>
                <w:i/>
                <w:sz w:val="28"/>
                <w:szCs w:val="28"/>
              </w:rPr>
              <w:t>JPEG</w:t>
            </w:r>
          </w:p>
          <w:p w14:paraId="136294E3" w14:textId="784D5094" w:rsidR="00D139FD" w:rsidRDefault="00F22F63" w:rsidP="00D139FD">
            <w:pPr>
              <w:jc w:val="center"/>
              <w:rPr>
                <w:rFonts w:ascii="Arial" w:hAnsi="Arial" w:cs="Arial"/>
                <w:b/>
                <w:sz w:val="24"/>
                <w:szCs w:val="24"/>
              </w:rPr>
            </w:pPr>
            <w:r>
              <w:rPr>
                <w:noProof/>
              </w:rPr>
              <w:drawing>
                <wp:inline distT="0" distB="0" distL="0" distR="0" wp14:anchorId="73FEC87E" wp14:editId="1B6D1D82">
                  <wp:extent cx="1371600" cy="1371600"/>
                  <wp:effectExtent l="0" t="0" r="0" b="0"/>
                  <wp:docPr id="205637179" name="Picture 4">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7179" name="Picture 4">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47F681EF" w14:textId="77777777" w:rsidR="00D139FD" w:rsidRDefault="00D139FD" w:rsidP="00D139FD">
            <w:pPr>
              <w:jc w:val="center"/>
              <w:rPr>
                <w:rFonts w:ascii="Arial" w:hAnsi="Arial" w:cs="Arial"/>
                <w:i/>
                <w:sz w:val="20"/>
                <w:szCs w:val="20"/>
              </w:rPr>
            </w:pPr>
          </w:p>
          <w:p w14:paraId="6135B5DE" w14:textId="56E393E0" w:rsidR="00473FA7" w:rsidRDefault="00D139FD" w:rsidP="00D139FD">
            <w:pPr>
              <w:pStyle w:val="Default"/>
              <w:spacing w:before="120"/>
              <w:jc w:val="center"/>
              <w:rPr>
                <w:rFonts w:ascii="Arial" w:hAnsi="Arial" w:cs="Arial"/>
                <w:b/>
                <w:bCs/>
                <w:sz w:val="28"/>
                <w:szCs w:val="28"/>
              </w:rPr>
            </w:pPr>
            <w:r w:rsidRPr="00F93FE8">
              <w:rPr>
                <w:rFonts w:ascii="Arial" w:hAnsi="Arial" w:cs="Arial"/>
                <w:i/>
                <w:sz w:val="20"/>
                <w:szCs w:val="20"/>
              </w:rPr>
              <w:t>If your agency has social media channels, use these images to promote your worksite clinic. Don’t forget #workwellnyc!</w:t>
            </w:r>
          </w:p>
        </w:tc>
        <w:tc>
          <w:tcPr>
            <w:tcW w:w="3597" w:type="dxa"/>
          </w:tcPr>
          <w:p w14:paraId="5E49FF23" w14:textId="77777777" w:rsidR="00D139FD" w:rsidRDefault="00D139FD" w:rsidP="00D139FD">
            <w:pPr>
              <w:pStyle w:val="Heading2"/>
              <w:spacing w:after="0"/>
              <w:jc w:val="center"/>
              <w:outlineLvl w:val="1"/>
              <w:rPr>
                <w:sz w:val="28"/>
                <w:szCs w:val="28"/>
              </w:rPr>
            </w:pPr>
            <w:r w:rsidRPr="00F93FE8">
              <w:rPr>
                <w:sz w:val="28"/>
                <w:szCs w:val="28"/>
              </w:rPr>
              <w:t xml:space="preserve">Social Media Image   </w:t>
            </w:r>
          </w:p>
          <w:p w14:paraId="57CDC106" w14:textId="77777777" w:rsidR="00D139FD" w:rsidRPr="004445D0" w:rsidRDefault="00D139FD" w:rsidP="00D139FD">
            <w:pPr>
              <w:pStyle w:val="Heading2"/>
              <w:spacing w:after="0"/>
              <w:jc w:val="center"/>
              <w:outlineLvl w:val="1"/>
              <w:rPr>
                <w:sz w:val="28"/>
                <w:szCs w:val="28"/>
              </w:rPr>
            </w:pPr>
            <w:r w:rsidRPr="00F93FE8">
              <w:rPr>
                <w:i/>
                <w:sz w:val="28"/>
                <w:szCs w:val="28"/>
              </w:rPr>
              <w:t>JPEG</w:t>
            </w:r>
          </w:p>
          <w:p w14:paraId="0B72DED2" w14:textId="7EBB3531" w:rsidR="00D139FD" w:rsidRDefault="00117904" w:rsidP="00D139FD">
            <w:pPr>
              <w:jc w:val="center"/>
              <w:rPr>
                <w:rFonts w:ascii="Arial" w:hAnsi="Arial" w:cs="Arial"/>
                <w:b/>
                <w:sz w:val="24"/>
                <w:szCs w:val="24"/>
              </w:rPr>
            </w:pPr>
            <w:r>
              <w:rPr>
                <w:noProof/>
              </w:rPr>
              <w:drawing>
                <wp:inline distT="0" distB="0" distL="0" distR="0" wp14:anchorId="451F1A07" wp14:editId="6EF4A105">
                  <wp:extent cx="1371600" cy="1371600"/>
                  <wp:effectExtent l="0" t="0" r="0" b="0"/>
                  <wp:docPr id="345837624" name="Picture 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37624" name="Picture 5">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50DAD762" w14:textId="77777777" w:rsidR="00D139FD" w:rsidRDefault="00D139FD" w:rsidP="00D139FD">
            <w:pPr>
              <w:jc w:val="center"/>
              <w:rPr>
                <w:rFonts w:ascii="Arial" w:hAnsi="Arial" w:cs="Arial"/>
                <w:i/>
                <w:sz w:val="20"/>
                <w:szCs w:val="20"/>
              </w:rPr>
            </w:pPr>
          </w:p>
          <w:p w14:paraId="648EF417" w14:textId="7685B42C" w:rsidR="005A7894" w:rsidRDefault="00D139FD" w:rsidP="00D139FD">
            <w:pPr>
              <w:pStyle w:val="Default"/>
              <w:spacing w:before="120"/>
              <w:jc w:val="center"/>
              <w:rPr>
                <w:rFonts w:ascii="Arial" w:hAnsi="Arial" w:cs="Arial"/>
                <w:b/>
                <w:bCs/>
                <w:sz w:val="28"/>
                <w:szCs w:val="28"/>
              </w:rPr>
            </w:pPr>
            <w:r w:rsidRPr="00F93FE8">
              <w:rPr>
                <w:rFonts w:ascii="Arial" w:hAnsi="Arial" w:cs="Arial"/>
                <w:i/>
                <w:sz w:val="20"/>
                <w:szCs w:val="20"/>
              </w:rPr>
              <w:t>If your agency has social media channels, use these images to promote your worksite clinic. Don’t forget #workwellnyc!</w:t>
            </w:r>
          </w:p>
        </w:tc>
        <w:tc>
          <w:tcPr>
            <w:tcW w:w="3597" w:type="dxa"/>
          </w:tcPr>
          <w:p w14:paraId="18FB8845" w14:textId="77777777" w:rsidR="00D139FD" w:rsidRDefault="00D139FD" w:rsidP="00D139FD">
            <w:pPr>
              <w:pStyle w:val="Heading2"/>
              <w:spacing w:after="0"/>
              <w:jc w:val="center"/>
              <w:outlineLvl w:val="1"/>
              <w:rPr>
                <w:sz w:val="28"/>
                <w:szCs w:val="28"/>
              </w:rPr>
            </w:pPr>
            <w:r w:rsidRPr="00F93FE8">
              <w:rPr>
                <w:sz w:val="28"/>
                <w:szCs w:val="28"/>
              </w:rPr>
              <w:t xml:space="preserve">Social Media Image   </w:t>
            </w:r>
          </w:p>
          <w:p w14:paraId="04A7843B" w14:textId="77777777" w:rsidR="00D139FD" w:rsidRPr="004445D0" w:rsidRDefault="00D139FD" w:rsidP="00D139FD">
            <w:pPr>
              <w:pStyle w:val="Heading2"/>
              <w:spacing w:after="0"/>
              <w:jc w:val="center"/>
              <w:outlineLvl w:val="1"/>
              <w:rPr>
                <w:sz w:val="28"/>
                <w:szCs w:val="28"/>
              </w:rPr>
            </w:pPr>
            <w:r w:rsidRPr="00F93FE8">
              <w:rPr>
                <w:i/>
                <w:sz w:val="28"/>
                <w:szCs w:val="28"/>
              </w:rPr>
              <w:t>JPEG</w:t>
            </w:r>
          </w:p>
          <w:p w14:paraId="298871A6" w14:textId="65199980" w:rsidR="00D139FD" w:rsidRDefault="006A7BAB" w:rsidP="00D139FD">
            <w:pPr>
              <w:jc w:val="center"/>
              <w:rPr>
                <w:rFonts w:ascii="Arial" w:hAnsi="Arial" w:cs="Arial"/>
                <w:b/>
                <w:sz w:val="24"/>
                <w:szCs w:val="24"/>
              </w:rPr>
            </w:pPr>
            <w:r>
              <w:rPr>
                <w:noProof/>
              </w:rPr>
              <w:drawing>
                <wp:inline distT="0" distB="0" distL="0" distR="0" wp14:anchorId="2CFA28CE" wp14:editId="2F6FA85A">
                  <wp:extent cx="1371600" cy="1371600"/>
                  <wp:effectExtent l="0" t="0" r="0" b="0"/>
                  <wp:docPr id="613768892" name="Picture 6">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68892" name="Picture 6">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727CB934" w14:textId="77777777" w:rsidR="00D139FD" w:rsidRDefault="00D139FD" w:rsidP="00D139FD">
            <w:pPr>
              <w:jc w:val="center"/>
              <w:rPr>
                <w:rFonts w:ascii="Arial" w:hAnsi="Arial" w:cs="Arial"/>
                <w:i/>
                <w:sz w:val="20"/>
                <w:szCs w:val="20"/>
              </w:rPr>
            </w:pPr>
          </w:p>
          <w:p w14:paraId="5B370C84" w14:textId="35DA002B" w:rsidR="00473FA7" w:rsidRDefault="00D139FD" w:rsidP="00D139FD">
            <w:pPr>
              <w:pStyle w:val="Default"/>
              <w:spacing w:before="120"/>
              <w:jc w:val="center"/>
              <w:rPr>
                <w:rFonts w:ascii="Arial" w:hAnsi="Arial" w:cs="Arial"/>
                <w:b/>
                <w:bCs/>
                <w:sz w:val="28"/>
                <w:szCs w:val="28"/>
              </w:rPr>
            </w:pPr>
            <w:r w:rsidRPr="00F93FE8">
              <w:rPr>
                <w:rFonts w:ascii="Arial" w:hAnsi="Arial" w:cs="Arial"/>
                <w:i/>
                <w:sz w:val="20"/>
                <w:szCs w:val="20"/>
              </w:rPr>
              <w:t>If your agency has social media channels, use these images to promote your worksite clinic. Don’t forget #workwellnyc!</w:t>
            </w:r>
          </w:p>
        </w:tc>
      </w:tr>
      <w:tr w:rsidR="006A7BAB" w14:paraId="3087A620" w14:textId="77777777">
        <w:tc>
          <w:tcPr>
            <w:tcW w:w="10790" w:type="dxa"/>
            <w:gridSpan w:val="3"/>
          </w:tcPr>
          <w:p w14:paraId="1F1CF710" w14:textId="77777777" w:rsidR="00892A40" w:rsidRDefault="00892A40" w:rsidP="0030352F">
            <w:pPr>
              <w:pStyle w:val="NormalWeb"/>
              <w:shd w:val="clear" w:color="auto" w:fill="FFFFFF"/>
              <w:spacing w:before="0" w:beforeAutospacing="0" w:after="150" w:afterAutospacing="0"/>
              <w:rPr>
                <w:rFonts w:ascii="Helvetica" w:hAnsi="Helvetica"/>
                <w:b/>
                <w:bCs/>
                <w:color w:val="00B0F0"/>
              </w:rPr>
            </w:pPr>
          </w:p>
          <w:p w14:paraId="10D34B3B" w14:textId="4704D2EF" w:rsidR="0030352F" w:rsidRDefault="0030352F" w:rsidP="0030352F">
            <w:pPr>
              <w:pStyle w:val="NormalWeb"/>
              <w:shd w:val="clear" w:color="auto" w:fill="FFFFFF"/>
              <w:spacing w:before="0" w:beforeAutospacing="0" w:after="150" w:afterAutospacing="0"/>
              <w:rPr>
                <w:rFonts w:ascii="Helvetica" w:hAnsi="Helvetica"/>
                <w:color w:val="333333"/>
              </w:rPr>
            </w:pPr>
            <w:r w:rsidRPr="00892A40">
              <w:rPr>
                <w:rFonts w:ascii="Helvetica" w:hAnsi="Helvetica"/>
                <w:b/>
                <w:bCs/>
                <w:color w:val="00B0F0"/>
              </w:rPr>
              <w:t>Suggested Social Media Post Tex</w:t>
            </w:r>
            <w:r w:rsidR="00892A40">
              <w:rPr>
                <w:rFonts w:ascii="Helvetica" w:hAnsi="Helvetica"/>
                <w:b/>
                <w:bCs/>
                <w:color w:val="00B0F0"/>
              </w:rPr>
              <w:t>t</w:t>
            </w:r>
          </w:p>
          <w:p w14:paraId="14F9DB12" w14:textId="77777777" w:rsidR="0030352F" w:rsidRDefault="0030352F" w:rsidP="0030352F">
            <w:pPr>
              <w:pStyle w:val="NormalWeb"/>
              <w:shd w:val="clear" w:color="auto" w:fill="FFFFFF"/>
              <w:spacing w:before="0" w:beforeAutospacing="0" w:after="150" w:afterAutospacing="0"/>
              <w:rPr>
                <w:rFonts w:ascii="Helvetica" w:hAnsi="Helvetica"/>
                <w:color w:val="333333"/>
              </w:rPr>
            </w:pPr>
            <w:r>
              <w:rPr>
                <w:rFonts w:ascii="Helvetica" w:hAnsi="Helvetica"/>
                <w:color w:val="333333"/>
              </w:rPr>
              <w:t>City employees! Fight the flu FAST by getting your FREE flu shot. Here are 3 convenient ways to get your flu vaccine.</w:t>
            </w:r>
          </w:p>
          <w:p w14:paraId="505603B3" w14:textId="77777777" w:rsidR="0030352F" w:rsidRDefault="0030352F" w:rsidP="0030352F">
            <w:pPr>
              <w:numPr>
                <w:ilvl w:val="0"/>
                <w:numId w:val="27"/>
              </w:numPr>
              <w:shd w:val="clear" w:color="auto" w:fill="FFFFFF"/>
              <w:spacing w:before="100" w:beforeAutospacing="1" w:after="100" w:afterAutospacing="1" w:line="300" w:lineRule="atLeast"/>
              <w:ind w:left="1095"/>
              <w:rPr>
                <w:rFonts w:ascii="Helvetica" w:hAnsi="Helvetica"/>
                <w:color w:val="333333"/>
              </w:rPr>
            </w:pPr>
            <w:r>
              <w:rPr>
                <w:rFonts w:ascii="Helvetica" w:hAnsi="Helvetica"/>
                <w:color w:val="333333"/>
              </w:rPr>
              <w:t>Get Your Flu Shot at a WorkWell NYC Clinic – a quick and convenient way for City employees to stay flu-free!</w:t>
            </w:r>
          </w:p>
          <w:p w14:paraId="0ED8D2C8" w14:textId="77777777" w:rsidR="0030352F" w:rsidRDefault="0030352F" w:rsidP="0030352F">
            <w:pPr>
              <w:numPr>
                <w:ilvl w:val="0"/>
                <w:numId w:val="27"/>
              </w:numPr>
              <w:shd w:val="clear" w:color="auto" w:fill="FFFFFF"/>
              <w:spacing w:before="100" w:beforeAutospacing="1" w:after="100" w:afterAutospacing="1" w:line="300" w:lineRule="atLeast"/>
              <w:ind w:left="1095"/>
              <w:rPr>
                <w:rFonts w:ascii="Helvetica" w:hAnsi="Helvetica"/>
                <w:color w:val="333333"/>
              </w:rPr>
            </w:pPr>
            <w:r>
              <w:rPr>
                <w:rFonts w:ascii="Helvetica" w:hAnsi="Helvetica"/>
                <w:color w:val="333333"/>
              </w:rPr>
              <w:t>Get Your Flu Shot at a Participating Pharmacy – free flu shots are available for City employees at participating pharmacies across the city.</w:t>
            </w:r>
          </w:p>
          <w:p w14:paraId="2F1AF396" w14:textId="77777777" w:rsidR="0030352F" w:rsidRDefault="0030352F" w:rsidP="0030352F">
            <w:pPr>
              <w:numPr>
                <w:ilvl w:val="0"/>
                <w:numId w:val="27"/>
              </w:numPr>
              <w:shd w:val="clear" w:color="auto" w:fill="FFFFFF"/>
              <w:spacing w:before="100" w:beforeAutospacing="1" w:after="100" w:afterAutospacing="1" w:line="300" w:lineRule="atLeast"/>
              <w:ind w:left="1095"/>
              <w:rPr>
                <w:rFonts w:ascii="Helvetica" w:hAnsi="Helvetica"/>
                <w:color w:val="333333"/>
              </w:rPr>
            </w:pPr>
            <w:r>
              <w:rPr>
                <w:rFonts w:ascii="Helvetica" w:hAnsi="Helvetica"/>
                <w:color w:val="333333"/>
              </w:rPr>
              <w:t>Get Your Flu Shot from an In-Network Physician - your co-pay will be waived if getting the flu shot is the sole purpose of your visit.</w:t>
            </w:r>
          </w:p>
          <w:p w14:paraId="37FF8C6C" w14:textId="77777777" w:rsidR="0030352F" w:rsidRDefault="0030352F" w:rsidP="0030352F">
            <w:pPr>
              <w:pStyle w:val="NormalWeb"/>
              <w:shd w:val="clear" w:color="auto" w:fill="FFFFFF"/>
              <w:spacing w:before="0" w:beforeAutospacing="0" w:after="150" w:afterAutospacing="0"/>
              <w:rPr>
                <w:rFonts w:ascii="Helvetica" w:hAnsi="Helvetica"/>
                <w:color w:val="333333"/>
              </w:rPr>
            </w:pPr>
            <w:r>
              <w:rPr>
                <w:rFonts w:ascii="Helvetica" w:hAnsi="Helvetica"/>
                <w:color w:val="333333"/>
              </w:rPr>
              <w:t>For more information, visit </w:t>
            </w:r>
            <w:hyperlink r:id="rId47" w:history="1">
              <w:r>
                <w:rPr>
                  <w:rStyle w:val="Hyperlink"/>
                  <w:rFonts w:ascii="Helvetica" w:hAnsi="Helvetica"/>
                  <w:b/>
                  <w:bCs/>
                  <w:color w:val="255A93"/>
                </w:rPr>
                <w:t>on.nyc.gov/</w:t>
              </w:r>
              <w:proofErr w:type="spellStart"/>
              <w:r>
                <w:rPr>
                  <w:rStyle w:val="Hyperlink"/>
                  <w:rFonts w:ascii="Helvetica" w:hAnsi="Helvetica"/>
                  <w:b/>
                  <w:bCs/>
                  <w:color w:val="255A93"/>
                </w:rPr>
                <w:t>wwnycflu</w:t>
              </w:r>
              <w:proofErr w:type="spellEnd"/>
            </w:hyperlink>
          </w:p>
          <w:p w14:paraId="70CE2C55" w14:textId="77777777" w:rsidR="006A7BAB" w:rsidRPr="00F93FE8" w:rsidRDefault="006A7BAB" w:rsidP="00473FA7">
            <w:pPr>
              <w:pStyle w:val="Heading2"/>
              <w:spacing w:after="0"/>
              <w:jc w:val="center"/>
              <w:outlineLvl w:val="1"/>
              <w:rPr>
                <w:sz w:val="28"/>
                <w:szCs w:val="28"/>
              </w:rPr>
            </w:pPr>
          </w:p>
        </w:tc>
      </w:tr>
    </w:tbl>
    <w:p w14:paraId="49ED4D74" w14:textId="74659EF7" w:rsidR="002212DC" w:rsidRPr="002212DC" w:rsidRDefault="002212DC" w:rsidP="00BA2302">
      <w:pPr>
        <w:pStyle w:val="Default"/>
        <w:spacing w:before="120"/>
        <w:rPr>
          <w:rFonts w:ascii="Arial" w:hAnsi="Arial" w:cs="Arial"/>
          <w:sz w:val="28"/>
          <w:szCs w:val="28"/>
        </w:rPr>
      </w:pPr>
    </w:p>
    <w:p w14:paraId="75EF3813" w14:textId="77777777" w:rsidR="00696C03" w:rsidRDefault="00696C03">
      <w:pPr>
        <w:rPr>
          <w:rFonts w:ascii="Franklin Gothic Medium" w:eastAsia="Times New Roman" w:hAnsi="Franklin Gothic Medium" w:cs="Times New Roman"/>
          <w:color w:val="F05A28"/>
          <w:sz w:val="36"/>
          <w:szCs w:val="32"/>
        </w:rPr>
      </w:pPr>
      <w:r>
        <w:br w:type="page"/>
      </w:r>
    </w:p>
    <w:p w14:paraId="72FE9909" w14:textId="06E40DB9" w:rsidR="00440E53" w:rsidRPr="00F93FE8" w:rsidRDefault="004E1D13" w:rsidP="00440E53">
      <w:pPr>
        <w:pStyle w:val="Style1"/>
      </w:pPr>
      <w:r>
        <w:lastRenderedPageBreak/>
        <w:t>O</w:t>
      </w:r>
      <w:r w:rsidR="00440E53">
        <w:t>rientation Materials</w:t>
      </w:r>
    </w:p>
    <w:p w14:paraId="6B0F1D92" w14:textId="1996860D" w:rsidR="00BD2B31" w:rsidRDefault="00BD2B31" w:rsidP="00440E53">
      <w:pPr>
        <w:pStyle w:val="Default"/>
        <w:spacing w:before="120"/>
        <w:rPr>
          <w:rFonts w:ascii="Arial" w:hAnsi="Arial" w:cs="Arial"/>
          <w:b/>
          <w:bCs/>
          <w:sz w:val="28"/>
          <w:szCs w:val="28"/>
        </w:rPr>
      </w:pPr>
      <w:r>
        <w:rPr>
          <w:rFonts w:ascii="Arial" w:hAnsi="Arial" w:cs="Arial"/>
          <w:b/>
          <w:bCs/>
          <w:sz w:val="28"/>
          <w:szCs w:val="28"/>
        </w:rPr>
        <w:t xml:space="preserve">Missed the Worksite Flu Clinic Ambassador Orientation? </w:t>
      </w:r>
    </w:p>
    <w:p w14:paraId="2C41DC6A" w14:textId="4C50EFFD" w:rsidR="00440E53" w:rsidRPr="00E661F3" w:rsidRDefault="00440E53" w:rsidP="00440E53">
      <w:pPr>
        <w:pStyle w:val="Default"/>
        <w:spacing w:before="120"/>
        <w:rPr>
          <w:rFonts w:ascii="Arial" w:hAnsi="Arial" w:cs="Arial"/>
          <w:sz w:val="28"/>
          <w:szCs w:val="28"/>
        </w:rPr>
      </w:pPr>
      <w:r w:rsidRPr="30F36B9C">
        <w:rPr>
          <w:rFonts w:ascii="Arial" w:hAnsi="Arial" w:cs="Arial"/>
          <w:sz w:val="28"/>
          <w:szCs w:val="28"/>
        </w:rPr>
        <w:t>Click on the images below (while holding</w:t>
      </w:r>
      <w:r w:rsidR="08804FFC" w:rsidRPr="30F36B9C">
        <w:rPr>
          <w:rFonts w:ascii="Arial" w:hAnsi="Arial" w:cs="Arial"/>
          <w:sz w:val="28"/>
          <w:szCs w:val="28"/>
        </w:rPr>
        <w:t xml:space="preserve"> the</w:t>
      </w:r>
      <w:r w:rsidRPr="30F36B9C">
        <w:rPr>
          <w:rFonts w:ascii="Arial" w:hAnsi="Arial" w:cs="Arial"/>
          <w:sz w:val="28"/>
          <w:szCs w:val="28"/>
        </w:rPr>
        <w:t xml:space="preserve"> ctrl button on </w:t>
      </w:r>
      <w:r w:rsidR="6F514EE7" w:rsidRPr="30F36B9C">
        <w:rPr>
          <w:rFonts w:ascii="Arial" w:hAnsi="Arial" w:cs="Arial"/>
          <w:sz w:val="28"/>
          <w:szCs w:val="28"/>
        </w:rPr>
        <w:t xml:space="preserve">the </w:t>
      </w:r>
      <w:r w:rsidRPr="30F36B9C">
        <w:rPr>
          <w:rFonts w:ascii="Arial" w:hAnsi="Arial" w:cs="Arial"/>
          <w:sz w:val="28"/>
          <w:szCs w:val="28"/>
        </w:rPr>
        <w:t xml:space="preserve">keyboard) to </w:t>
      </w:r>
      <w:r w:rsidR="00216693" w:rsidRPr="30F36B9C">
        <w:rPr>
          <w:rFonts w:ascii="Arial" w:hAnsi="Arial" w:cs="Arial"/>
          <w:sz w:val="28"/>
          <w:szCs w:val="28"/>
        </w:rPr>
        <w:t>view</w:t>
      </w:r>
      <w:r w:rsidR="00BD2B31" w:rsidRPr="30F36B9C">
        <w:rPr>
          <w:rFonts w:ascii="Arial" w:hAnsi="Arial" w:cs="Arial"/>
          <w:sz w:val="28"/>
          <w:szCs w:val="28"/>
        </w:rPr>
        <w:t xml:space="preserve"> the full recording and slide deck to learn tip</w:t>
      </w:r>
      <w:r w:rsidR="5753E189" w:rsidRPr="30F36B9C">
        <w:rPr>
          <w:rFonts w:ascii="Arial" w:hAnsi="Arial" w:cs="Arial"/>
          <w:sz w:val="28"/>
          <w:szCs w:val="28"/>
        </w:rPr>
        <w:t>s</w:t>
      </w:r>
      <w:r w:rsidR="00BD2B31" w:rsidRPr="30F36B9C">
        <w:rPr>
          <w:rFonts w:ascii="Arial" w:hAnsi="Arial" w:cs="Arial"/>
          <w:sz w:val="28"/>
          <w:szCs w:val="28"/>
        </w:rPr>
        <w:t xml:space="preserve"> and strategies for holding a successful worksite flu clinic.</w:t>
      </w:r>
    </w:p>
    <w:p w14:paraId="75B1A8F1" w14:textId="77777777" w:rsidR="00440E53" w:rsidRDefault="00440E53" w:rsidP="00440E53">
      <w:pPr>
        <w:pStyle w:val="Default"/>
        <w:spacing w:before="120"/>
        <w:rPr>
          <w:rFonts w:ascii="Arial" w:hAnsi="Arial" w:cs="Arial"/>
          <w:b/>
          <w:bCs/>
          <w:sz w:val="28"/>
          <w:szCs w:val="28"/>
        </w:rPr>
      </w:pPr>
    </w:p>
    <w:tbl>
      <w:tblPr>
        <w:tblStyle w:val="TableGrid"/>
        <w:tblW w:w="0" w:type="auto"/>
        <w:jc w:val="center"/>
        <w:tblLook w:val="04A0" w:firstRow="1" w:lastRow="0" w:firstColumn="1" w:lastColumn="0" w:noHBand="0" w:noVBand="1"/>
      </w:tblPr>
      <w:tblGrid>
        <w:gridCol w:w="3596"/>
      </w:tblGrid>
      <w:tr w:rsidR="00DB5FBD" w14:paraId="59CAC65B" w14:textId="03E21563" w:rsidTr="00463DA4">
        <w:trPr>
          <w:jc w:val="center"/>
        </w:trPr>
        <w:tc>
          <w:tcPr>
            <w:tcW w:w="3596" w:type="dxa"/>
          </w:tcPr>
          <w:p w14:paraId="2D03F527" w14:textId="1CA95B6D" w:rsidR="00DB5FBD" w:rsidRPr="00835507" w:rsidRDefault="00DB5FBD" w:rsidP="00835507">
            <w:pPr>
              <w:pStyle w:val="Heading2"/>
              <w:jc w:val="center"/>
              <w:outlineLvl w:val="1"/>
              <w:rPr>
                <w:sz w:val="28"/>
                <w:szCs w:val="28"/>
              </w:rPr>
            </w:pPr>
            <w:r w:rsidRPr="00E90DA7">
              <w:rPr>
                <w:sz w:val="28"/>
                <w:szCs w:val="28"/>
              </w:rPr>
              <w:t xml:space="preserve">Orientation </w:t>
            </w:r>
            <w:r>
              <w:rPr>
                <w:sz w:val="28"/>
                <w:szCs w:val="28"/>
              </w:rPr>
              <w:t>Slides</w:t>
            </w:r>
            <w:r>
              <w:rPr>
                <w:sz w:val="28"/>
                <w:szCs w:val="28"/>
              </w:rPr>
              <w:br/>
            </w:r>
            <w:r>
              <w:rPr>
                <w:i/>
                <w:iCs/>
                <w:sz w:val="28"/>
                <w:szCs w:val="28"/>
              </w:rPr>
              <w:t>Slideshow</w:t>
            </w:r>
          </w:p>
          <w:p w14:paraId="32476082" w14:textId="4C9A8F73" w:rsidR="00DB5FBD" w:rsidRDefault="00DB5FBD" w:rsidP="00BD0023">
            <w:pPr>
              <w:pStyle w:val="Default"/>
              <w:spacing w:before="120"/>
              <w:jc w:val="center"/>
              <w:rPr>
                <w:rFonts w:ascii="Arial" w:hAnsi="Arial" w:cs="Arial"/>
                <w:i/>
                <w:color w:val="auto"/>
                <w:sz w:val="20"/>
                <w:szCs w:val="20"/>
              </w:rPr>
            </w:pPr>
            <w:r w:rsidRPr="00835507">
              <w:rPr>
                <w:rFonts w:ascii="Arial" w:hAnsi="Arial" w:cs="Arial"/>
                <w:i/>
                <w:noProof/>
                <w:color w:val="auto"/>
                <w:sz w:val="20"/>
                <w:szCs w:val="20"/>
              </w:rPr>
              <w:drawing>
                <wp:inline distT="0" distB="0" distL="0" distR="0" wp14:anchorId="607E13EE" wp14:editId="40B57A72">
                  <wp:extent cx="1981200" cy="1101401"/>
                  <wp:effectExtent l="0" t="0" r="0" b="3810"/>
                  <wp:docPr id="1819997662" name="Picture 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97662" name="Picture 1">
                            <a:hlinkClick r:id="rId48"/>
                          </pic:cNvPr>
                          <pic:cNvPicPr/>
                        </pic:nvPicPr>
                        <pic:blipFill>
                          <a:blip r:embed="rId49"/>
                          <a:stretch>
                            <a:fillRect/>
                          </a:stretch>
                        </pic:blipFill>
                        <pic:spPr>
                          <a:xfrm>
                            <a:off x="0" y="0"/>
                            <a:ext cx="1987463" cy="1104883"/>
                          </a:xfrm>
                          <a:prstGeom prst="rect">
                            <a:avLst/>
                          </a:prstGeom>
                        </pic:spPr>
                      </pic:pic>
                    </a:graphicData>
                  </a:graphic>
                </wp:inline>
              </w:drawing>
            </w:r>
          </w:p>
          <w:p w14:paraId="43520746" w14:textId="77777777" w:rsidR="00DB5FBD" w:rsidRDefault="00DB5FBD" w:rsidP="00BD0023">
            <w:pPr>
              <w:pStyle w:val="Default"/>
              <w:spacing w:before="120"/>
              <w:jc w:val="center"/>
              <w:rPr>
                <w:rFonts w:ascii="Arial" w:hAnsi="Arial" w:cs="Arial"/>
                <w:i/>
                <w:color w:val="auto"/>
                <w:sz w:val="20"/>
                <w:szCs w:val="20"/>
              </w:rPr>
            </w:pPr>
          </w:p>
          <w:p w14:paraId="5FD867F9" w14:textId="620B1026" w:rsidR="00DB5FBD" w:rsidRDefault="00DB5FBD" w:rsidP="00BD0023">
            <w:pPr>
              <w:pStyle w:val="Default"/>
              <w:spacing w:before="120"/>
              <w:jc w:val="center"/>
              <w:rPr>
                <w:rFonts w:ascii="Arial" w:hAnsi="Arial" w:cs="Arial"/>
                <w:i/>
                <w:color w:val="auto"/>
                <w:sz w:val="20"/>
                <w:szCs w:val="20"/>
              </w:rPr>
            </w:pPr>
            <w:r>
              <w:rPr>
                <w:rFonts w:ascii="Arial" w:hAnsi="Arial" w:cs="Arial"/>
                <w:i/>
                <w:color w:val="auto"/>
                <w:sz w:val="20"/>
                <w:szCs w:val="20"/>
              </w:rPr>
              <w:t>Missed the Ambassador Worksite Flu Clinic Orientation session?</w:t>
            </w:r>
            <w:r>
              <w:rPr>
                <w:rFonts w:ascii="Arial" w:hAnsi="Arial" w:cs="Arial"/>
                <w:i/>
                <w:color w:val="auto"/>
                <w:sz w:val="20"/>
                <w:szCs w:val="20"/>
              </w:rPr>
              <w:br/>
              <w:t>Access the slide presentation here.</w:t>
            </w:r>
          </w:p>
          <w:p w14:paraId="0BE0A8E5" w14:textId="568C4FA6" w:rsidR="00DB5FBD" w:rsidRDefault="00DB5FBD">
            <w:pPr>
              <w:pStyle w:val="Default"/>
              <w:spacing w:before="120"/>
              <w:jc w:val="center"/>
              <w:rPr>
                <w:rFonts w:ascii="Arial" w:hAnsi="Arial" w:cs="Arial"/>
                <w:b/>
                <w:bCs/>
                <w:sz w:val="28"/>
                <w:szCs w:val="28"/>
              </w:rPr>
            </w:pPr>
          </w:p>
        </w:tc>
      </w:tr>
    </w:tbl>
    <w:p w14:paraId="08D91324" w14:textId="77777777" w:rsidR="00E661F3" w:rsidRDefault="00E661F3" w:rsidP="00E661F3">
      <w:pPr>
        <w:jc w:val="center"/>
        <w:rPr>
          <w:rFonts w:ascii="Arial" w:hAnsi="Arial" w:cs="Arial"/>
          <w:b/>
          <w:sz w:val="24"/>
          <w:szCs w:val="24"/>
        </w:rPr>
      </w:pPr>
    </w:p>
    <w:p w14:paraId="37D16199" w14:textId="0D18BB60" w:rsidR="00E661F3" w:rsidRDefault="00E661F3" w:rsidP="00E661F3">
      <w:pPr>
        <w:jc w:val="center"/>
        <w:rPr>
          <w:rFonts w:ascii="Arial" w:hAnsi="Arial" w:cs="Arial"/>
          <w:b/>
          <w:sz w:val="24"/>
          <w:szCs w:val="24"/>
        </w:rPr>
      </w:pPr>
      <w:r w:rsidRPr="00F93FE8">
        <w:rPr>
          <w:rFonts w:ascii="Arial" w:hAnsi="Arial" w:cs="Arial"/>
          <w:b/>
          <w:sz w:val="24"/>
          <w:szCs w:val="24"/>
        </w:rPr>
        <w:t>Have questions about how to promote your flu clinic? WorkWell NYC is here to help!</w:t>
      </w:r>
    </w:p>
    <w:p w14:paraId="769A00AC" w14:textId="77777777" w:rsidR="00E661F3" w:rsidRDefault="00E661F3" w:rsidP="00E661F3">
      <w:pPr>
        <w:jc w:val="center"/>
        <w:rPr>
          <w:rFonts w:ascii="Arial" w:hAnsi="Arial" w:cs="Arial"/>
          <w:b/>
          <w:sz w:val="24"/>
          <w:szCs w:val="24"/>
        </w:rPr>
      </w:pPr>
      <w:r w:rsidRPr="00F93FE8">
        <w:rPr>
          <w:rFonts w:ascii="Arial" w:hAnsi="Arial" w:cs="Arial"/>
          <w:b/>
          <w:sz w:val="24"/>
          <w:szCs w:val="24"/>
        </w:rPr>
        <w:t xml:space="preserve">Email </w:t>
      </w:r>
      <w:hyperlink r:id="rId50" w:history="1">
        <w:r w:rsidRPr="00F93FE8">
          <w:rPr>
            <w:rStyle w:val="Hyperlink"/>
            <w:rFonts w:ascii="Arial" w:hAnsi="Arial" w:cs="Arial"/>
            <w:b/>
            <w:sz w:val="24"/>
            <w:szCs w:val="24"/>
          </w:rPr>
          <w:t>workwell@olr.nyc.gov</w:t>
        </w:r>
      </w:hyperlink>
      <w:r w:rsidRPr="00F93FE8">
        <w:rPr>
          <w:rFonts w:ascii="Arial" w:hAnsi="Arial" w:cs="Arial"/>
          <w:b/>
          <w:sz w:val="24"/>
          <w:szCs w:val="24"/>
        </w:rPr>
        <w:t>.</w:t>
      </w:r>
    </w:p>
    <w:bookmarkEnd w:id="1"/>
    <w:bookmarkEnd w:id="2"/>
    <w:p w14:paraId="6684A56F" w14:textId="77777777" w:rsidR="00892A40" w:rsidRDefault="00892A40" w:rsidP="00CA55DA">
      <w:pPr>
        <w:pStyle w:val="Style1"/>
      </w:pPr>
    </w:p>
    <w:p w14:paraId="23685D9E" w14:textId="17EFD32A" w:rsidR="0085481F" w:rsidRPr="002757BA" w:rsidRDefault="3721EF66" w:rsidP="5A3B7334">
      <w:pPr>
        <w:pStyle w:val="Style1"/>
      </w:pPr>
      <w:r>
        <w:t>Frequently Asked Questions</w:t>
      </w:r>
    </w:p>
    <w:p w14:paraId="75DC418C" w14:textId="77777777" w:rsidR="0085481F" w:rsidRPr="002757BA" w:rsidRDefault="0085481F" w:rsidP="5A3B7334">
      <w:pPr>
        <w:spacing w:after="0" w:line="240" w:lineRule="auto"/>
        <w:rPr>
          <w:rFonts w:ascii="Arial" w:eastAsia="Calibri" w:hAnsi="Arial" w:cs="Arial"/>
          <w:b/>
          <w:bCs/>
          <w:sz w:val="24"/>
          <w:szCs w:val="24"/>
        </w:rPr>
      </w:pPr>
    </w:p>
    <w:p w14:paraId="3339B553" w14:textId="581F3829" w:rsidR="002757BA" w:rsidRPr="00892A40" w:rsidRDefault="006D7FC6" w:rsidP="5A3B7334">
      <w:pPr>
        <w:pStyle w:val="ListParagraph"/>
        <w:numPr>
          <w:ilvl w:val="0"/>
          <w:numId w:val="12"/>
        </w:numPr>
        <w:spacing w:after="0" w:line="264" w:lineRule="auto"/>
        <w:rPr>
          <w:rFonts w:ascii="Arial" w:hAnsi="Arial" w:cs="Arial"/>
          <w:b/>
          <w:bCs/>
          <w:sz w:val="23"/>
          <w:szCs w:val="23"/>
        </w:rPr>
      </w:pPr>
      <w:r w:rsidRPr="5A3B7334">
        <w:rPr>
          <w:rFonts w:ascii="Arial" w:hAnsi="Arial" w:cs="Arial"/>
          <w:b/>
          <w:bCs/>
          <w:sz w:val="23"/>
          <w:szCs w:val="23"/>
        </w:rPr>
        <w:t>Who is eligible to get a flu shot?</w:t>
      </w:r>
      <w:r>
        <w:br/>
      </w:r>
      <w:r w:rsidRPr="5A3B7334">
        <w:rPr>
          <w:rFonts w:ascii="Arial" w:hAnsi="Arial" w:cs="Arial"/>
          <w:sz w:val="23"/>
          <w:szCs w:val="23"/>
        </w:rPr>
        <w:t>All employees eligible for health benefits through the City can receive their flu shot at work for no cost.</w:t>
      </w:r>
      <w:r w:rsidR="002251B4" w:rsidRPr="5A3B7334">
        <w:rPr>
          <w:rFonts w:ascii="Arial" w:hAnsi="Arial" w:cs="Arial"/>
          <w:sz w:val="23"/>
          <w:szCs w:val="23"/>
        </w:rPr>
        <w:t xml:space="preserve"> </w:t>
      </w:r>
      <w:r w:rsidR="002757BA" w:rsidRPr="5A3B7334">
        <w:rPr>
          <w:rFonts w:ascii="Arial" w:hAnsi="Arial" w:cs="Arial"/>
          <w:sz w:val="23"/>
          <w:szCs w:val="23"/>
        </w:rPr>
        <w:t>Employees, d</w:t>
      </w:r>
      <w:r w:rsidR="002251B4" w:rsidRPr="5A3B7334">
        <w:rPr>
          <w:rFonts w:ascii="Arial" w:hAnsi="Arial" w:cs="Arial"/>
          <w:sz w:val="23"/>
          <w:szCs w:val="23"/>
        </w:rPr>
        <w:t>ependents</w:t>
      </w:r>
      <w:r w:rsidR="00540529" w:rsidRPr="5A3B7334">
        <w:rPr>
          <w:rFonts w:ascii="Arial" w:hAnsi="Arial" w:cs="Arial"/>
          <w:sz w:val="23"/>
          <w:szCs w:val="23"/>
        </w:rPr>
        <w:t>,</w:t>
      </w:r>
      <w:r w:rsidR="002251B4" w:rsidRPr="5A3B7334">
        <w:rPr>
          <w:rFonts w:ascii="Arial" w:hAnsi="Arial" w:cs="Arial"/>
          <w:sz w:val="23"/>
          <w:szCs w:val="23"/>
        </w:rPr>
        <w:t xml:space="preserve"> and pre-Medicare retire</w:t>
      </w:r>
      <w:r w:rsidR="002757BA" w:rsidRPr="5A3B7334">
        <w:rPr>
          <w:rFonts w:ascii="Arial" w:hAnsi="Arial" w:cs="Arial"/>
          <w:sz w:val="23"/>
          <w:szCs w:val="23"/>
        </w:rPr>
        <w:t>es</w:t>
      </w:r>
      <w:r w:rsidR="002757BA" w:rsidRPr="5A3B7334">
        <w:rPr>
          <w:rFonts w:ascii="Arial" w:eastAsia="Times New Roman" w:hAnsi="Arial" w:cs="Arial"/>
          <w:color w:val="000000" w:themeColor="text1"/>
          <w:sz w:val="23"/>
          <w:szCs w:val="23"/>
        </w:rPr>
        <w:t xml:space="preserve"> covered by City health benefits can get flu shots free of cost at participating pharmacies or an in-network physician’s office.</w:t>
      </w:r>
    </w:p>
    <w:p w14:paraId="1F87BB46" w14:textId="77777777" w:rsidR="002251B4" w:rsidRPr="00892A40" w:rsidRDefault="002251B4" w:rsidP="5A3B7334">
      <w:pPr>
        <w:spacing w:after="0" w:line="240" w:lineRule="auto"/>
        <w:rPr>
          <w:rFonts w:ascii="Arial" w:hAnsi="Arial" w:cs="Arial"/>
          <w:b/>
          <w:bCs/>
          <w:sz w:val="23"/>
          <w:szCs w:val="23"/>
        </w:rPr>
      </w:pPr>
    </w:p>
    <w:p w14:paraId="03ED26EE" w14:textId="70710C45" w:rsidR="002251B4" w:rsidRPr="00892A40" w:rsidRDefault="002251B4" w:rsidP="5A3B7334">
      <w:pPr>
        <w:pStyle w:val="ListParagraph"/>
        <w:numPr>
          <w:ilvl w:val="0"/>
          <w:numId w:val="12"/>
        </w:numPr>
        <w:spacing w:after="0" w:line="264" w:lineRule="auto"/>
        <w:rPr>
          <w:rFonts w:ascii="Arial" w:hAnsi="Arial" w:cs="Arial"/>
          <w:b/>
          <w:bCs/>
          <w:sz w:val="23"/>
          <w:szCs w:val="23"/>
        </w:rPr>
      </w:pPr>
      <w:r w:rsidRPr="5A3B7334">
        <w:rPr>
          <w:rFonts w:ascii="Arial" w:hAnsi="Arial" w:cs="Arial"/>
          <w:b/>
          <w:bCs/>
          <w:sz w:val="23"/>
          <w:szCs w:val="23"/>
        </w:rPr>
        <w:t>Is it safe to host a flu shot clinic at my worksite?</w:t>
      </w:r>
    </w:p>
    <w:p w14:paraId="3BF0B584" w14:textId="1E4A5C9F" w:rsidR="002251B4" w:rsidRPr="00892A40" w:rsidRDefault="002251B4" w:rsidP="5A3B7334">
      <w:pPr>
        <w:pStyle w:val="ListParagraph"/>
        <w:spacing w:after="0" w:line="264" w:lineRule="auto"/>
        <w:rPr>
          <w:rFonts w:ascii="Arial" w:hAnsi="Arial" w:cs="Arial"/>
          <w:sz w:val="23"/>
          <w:szCs w:val="23"/>
        </w:rPr>
      </w:pPr>
      <w:r w:rsidRPr="5A3B7334">
        <w:rPr>
          <w:rFonts w:ascii="Arial" w:hAnsi="Arial" w:cs="Arial"/>
          <w:sz w:val="23"/>
          <w:szCs w:val="23"/>
        </w:rPr>
        <w:t>Extensive safety measures have been put in place to ensure that workplace flu shots can be given safely</w:t>
      </w:r>
      <w:r w:rsidR="002757BA" w:rsidRPr="5A3B7334">
        <w:rPr>
          <w:rFonts w:ascii="Arial" w:hAnsi="Arial" w:cs="Arial"/>
          <w:sz w:val="23"/>
          <w:szCs w:val="23"/>
        </w:rPr>
        <w:t xml:space="preserve">. Please see “Safety Measures” on page </w:t>
      </w:r>
      <w:r w:rsidR="00E85FBC" w:rsidRPr="5A3B7334">
        <w:rPr>
          <w:rFonts w:ascii="Arial" w:hAnsi="Arial" w:cs="Arial"/>
          <w:sz w:val="23"/>
          <w:szCs w:val="23"/>
        </w:rPr>
        <w:t>3</w:t>
      </w:r>
      <w:r w:rsidR="002757BA" w:rsidRPr="5A3B7334">
        <w:rPr>
          <w:rFonts w:ascii="Arial" w:hAnsi="Arial" w:cs="Arial"/>
          <w:sz w:val="23"/>
          <w:szCs w:val="23"/>
        </w:rPr>
        <w:t xml:space="preserve"> for more details</w:t>
      </w:r>
      <w:r w:rsidRPr="5A3B7334">
        <w:rPr>
          <w:rFonts w:ascii="Arial" w:hAnsi="Arial" w:cs="Arial"/>
          <w:sz w:val="23"/>
          <w:szCs w:val="23"/>
        </w:rPr>
        <w:t>. Now more than ever, everyone needs to do their part to prevent the spread of respiratory illnesses. Hosting a worksite flu shot clinic and encouraging employees to get vaccinated is one of the things you can do to help keep your worksite and our City healthy this fall.</w:t>
      </w:r>
    </w:p>
    <w:p w14:paraId="209ABDEB" w14:textId="353F55A0" w:rsidR="002251B4" w:rsidRPr="00892A40" w:rsidRDefault="002251B4" w:rsidP="5A3B7334">
      <w:pPr>
        <w:spacing w:after="0" w:line="240" w:lineRule="auto"/>
        <w:rPr>
          <w:rFonts w:ascii="Arial" w:hAnsi="Arial" w:cs="Arial"/>
          <w:sz w:val="23"/>
          <w:szCs w:val="23"/>
        </w:rPr>
      </w:pPr>
    </w:p>
    <w:p w14:paraId="5CCD4806" w14:textId="77777777" w:rsidR="003D5254" w:rsidRPr="00892A40" w:rsidRDefault="002757BA" w:rsidP="5A3B7334">
      <w:pPr>
        <w:pStyle w:val="ListParagraph"/>
        <w:numPr>
          <w:ilvl w:val="0"/>
          <w:numId w:val="12"/>
        </w:numPr>
        <w:spacing w:after="0" w:line="264" w:lineRule="auto"/>
        <w:rPr>
          <w:rFonts w:ascii="Arial" w:hAnsi="Arial" w:cs="Arial"/>
          <w:sz w:val="23"/>
          <w:szCs w:val="23"/>
        </w:rPr>
      </w:pPr>
      <w:r w:rsidRPr="5A3B7334">
        <w:rPr>
          <w:rFonts w:ascii="Arial" w:hAnsi="Arial" w:cs="Arial"/>
          <w:b/>
          <w:bCs/>
          <w:sz w:val="23"/>
          <w:szCs w:val="23"/>
        </w:rPr>
        <w:t xml:space="preserve">My worksite has special circumstances (i.e. unusual work schedules, employees in the field, security restrictions, etc.). Can I still host a worksite clinic?                                                            </w:t>
      </w:r>
    </w:p>
    <w:p w14:paraId="088B42BA" w14:textId="4A50ED57" w:rsidR="006D7FC6" w:rsidRPr="00892A40" w:rsidRDefault="006D7FC6" w:rsidP="5A3B7334">
      <w:pPr>
        <w:pStyle w:val="ListParagraph"/>
        <w:spacing w:after="0" w:line="264" w:lineRule="auto"/>
        <w:rPr>
          <w:rFonts w:ascii="Arial" w:hAnsi="Arial" w:cs="Arial"/>
          <w:sz w:val="23"/>
          <w:szCs w:val="23"/>
        </w:rPr>
      </w:pPr>
      <w:r w:rsidRPr="5A3B7334">
        <w:rPr>
          <w:rFonts w:ascii="Arial" w:hAnsi="Arial" w:cs="Arial"/>
          <w:sz w:val="23"/>
          <w:szCs w:val="23"/>
        </w:rPr>
        <w:t xml:space="preserve">WorkWell NYC will try our best to accommodate your needs! Email us at </w:t>
      </w:r>
      <w:hyperlink r:id="rId51">
        <w:r w:rsidRPr="5A3B7334">
          <w:rPr>
            <w:rStyle w:val="Hyperlink"/>
            <w:rFonts w:ascii="Arial" w:hAnsi="Arial" w:cs="Arial"/>
            <w:sz w:val="23"/>
            <w:szCs w:val="23"/>
          </w:rPr>
          <w:t>workwell@olr.nyc.gov</w:t>
        </w:r>
      </w:hyperlink>
      <w:r w:rsidRPr="5A3B7334">
        <w:rPr>
          <w:rFonts w:ascii="Arial" w:hAnsi="Arial" w:cs="Arial"/>
          <w:sz w:val="23"/>
          <w:szCs w:val="23"/>
        </w:rPr>
        <w:t xml:space="preserve"> and we can work together on a plan that best serves your worksite.  </w:t>
      </w:r>
    </w:p>
    <w:p w14:paraId="13FAD94E" w14:textId="77777777" w:rsidR="002757BA" w:rsidRPr="00892A40" w:rsidRDefault="002757BA" w:rsidP="5A3B7334">
      <w:pPr>
        <w:spacing w:after="0" w:line="240" w:lineRule="auto"/>
        <w:rPr>
          <w:rFonts w:ascii="Arial" w:hAnsi="Arial" w:cs="Arial"/>
          <w:sz w:val="23"/>
          <w:szCs w:val="23"/>
          <w:highlight w:val="yellow"/>
        </w:rPr>
      </w:pPr>
    </w:p>
    <w:p w14:paraId="196F3CB6" w14:textId="68786747" w:rsidR="002757BA" w:rsidRPr="00892A40" w:rsidRDefault="00D30E6D" w:rsidP="5A3B7334">
      <w:pPr>
        <w:pStyle w:val="ListParagraph"/>
        <w:numPr>
          <w:ilvl w:val="0"/>
          <w:numId w:val="12"/>
        </w:numPr>
        <w:spacing w:after="0" w:line="264" w:lineRule="auto"/>
        <w:rPr>
          <w:rFonts w:ascii="Arial" w:hAnsi="Arial" w:cs="Arial"/>
          <w:b/>
          <w:bCs/>
          <w:sz w:val="23"/>
          <w:szCs w:val="23"/>
        </w:rPr>
      </w:pPr>
      <w:r w:rsidRPr="5A3B7334">
        <w:rPr>
          <w:rFonts w:ascii="Arial" w:hAnsi="Arial" w:cs="Arial"/>
          <w:b/>
          <w:bCs/>
          <w:sz w:val="23"/>
          <w:szCs w:val="23"/>
        </w:rPr>
        <w:t xml:space="preserve">How many flu shots can </w:t>
      </w:r>
      <w:r w:rsidR="002757BA" w:rsidRPr="5A3B7334">
        <w:rPr>
          <w:rFonts w:ascii="Arial" w:hAnsi="Arial" w:cs="Arial"/>
          <w:b/>
          <w:bCs/>
          <w:sz w:val="23"/>
          <w:szCs w:val="23"/>
        </w:rPr>
        <w:t>be given at a worksite clinic?</w:t>
      </w:r>
    </w:p>
    <w:p w14:paraId="6538AB24" w14:textId="386FD1F7" w:rsidR="50C31367" w:rsidRPr="006F4E6D" w:rsidRDefault="00D30E6D" w:rsidP="5A3B7334">
      <w:pPr>
        <w:pStyle w:val="ListParagraph"/>
        <w:spacing w:after="0" w:line="264" w:lineRule="auto"/>
        <w:rPr>
          <w:rFonts w:ascii="Arial" w:hAnsi="Arial" w:cs="Arial"/>
          <w:b/>
          <w:bCs/>
          <w:sz w:val="23"/>
          <w:szCs w:val="23"/>
        </w:rPr>
      </w:pPr>
      <w:r w:rsidRPr="5A3B7334">
        <w:rPr>
          <w:rFonts w:ascii="Arial" w:hAnsi="Arial" w:cs="Arial"/>
          <w:sz w:val="23"/>
          <w:szCs w:val="23"/>
        </w:rPr>
        <w:t xml:space="preserve">Worksite flu shot clinics can give </w:t>
      </w:r>
      <w:r w:rsidR="00576C0A" w:rsidRPr="5A3B7334">
        <w:rPr>
          <w:rFonts w:ascii="Arial" w:hAnsi="Arial" w:cs="Arial"/>
          <w:sz w:val="23"/>
          <w:szCs w:val="23"/>
        </w:rPr>
        <w:t>1</w:t>
      </w:r>
      <w:r w:rsidR="005239B0" w:rsidRPr="5A3B7334">
        <w:rPr>
          <w:rFonts w:ascii="Arial" w:hAnsi="Arial" w:cs="Arial"/>
          <w:sz w:val="23"/>
          <w:szCs w:val="23"/>
        </w:rPr>
        <w:t>5</w:t>
      </w:r>
      <w:r w:rsidRPr="5A3B7334">
        <w:rPr>
          <w:rFonts w:ascii="Arial" w:hAnsi="Arial" w:cs="Arial"/>
          <w:sz w:val="23"/>
          <w:szCs w:val="23"/>
        </w:rPr>
        <w:t xml:space="preserve"> vaccinations </w:t>
      </w:r>
      <w:r w:rsidR="00576C0A" w:rsidRPr="5A3B7334">
        <w:rPr>
          <w:rFonts w:ascii="Arial" w:hAnsi="Arial" w:cs="Arial"/>
          <w:sz w:val="23"/>
          <w:szCs w:val="23"/>
        </w:rPr>
        <w:t>per hour</w:t>
      </w:r>
      <w:r w:rsidR="005239B0" w:rsidRPr="5A3B7334">
        <w:rPr>
          <w:rFonts w:ascii="Arial" w:hAnsi="Arial" w:cs="Arial"/>
          <w:sz w:val="23"/>
          <w:szCs w:val="23"/>
        </w:rPr>
        <w:t>, and a minimum of 2 hours is required to schedule a clinic</w:t>
      </w:r>
      <w:r w:rsidR="00576C0A" w:rsidRPr="5A3B7334">
        <w:rPr>
          <w:rFonts w:ascii="Arial" w:hAnsi="Arial" w:cs="Arial"/>
          <w:sz w:val="23"/>
          <w:szCs w:val="23"/>
        </w:rPr>
        <w:t>. I</w:t>
      </w:r>
      <w:r w:rsidRPr="5A3B7334">
        <w:rPr>
          <w:rFonts w:ascii="Arial" w:hAnsi="Arial" w:cs="Arial"/>
          <w:sz w:val="23"/>
          <w:szCs w:val="23"/>
        </w:rPr>
        <w:t>n a typical year, you can expect approximately 30% of onsite employees to attend an at-work clinic</w:t>
      </w:r>
      <w:r w:rsidR="00576C0A" w:rsidRPr="5A3B7334">
        <w:rPr>
          <w:rFonts w:ascii="Arial" w:hAnsi="Arial" w:cs="Arial"/>
          <w:sz w:val="23"/>
          <w:szCs w:val="23"/>
        </w:rPr>
        <w:t xml:space="preserve">. </w:t>
      </w:r>
      <w:r w:rsidRPr="5A3B7334">
        <w:rPr>
          <w:rFonts w:ascii="Arial" w:hAnsi="Arial" w:cs="Arial"/>
          <w:sz w:val="23"/>
          <w:szCs w:val="23"/>
        </w:rPr>
        <w:t>Working with these numbers, you can determine the number of hours needed to vaccinate your onsite workforce and decide whether you’d like to spread them out over several hours or days.</w:t>
      </w:r>
      <w:r w:rsidR="008F2185" w:rsidRPr="5A3B7334">
        <w:rPr>
          <w:rFonts w:ascii="Arial" w:hAnsi="Arial" w:cs="Arial"/>
          <w:sz w:val="23"/>
          <w:szCs w:val="23"/>
        </w:rPr>
        <w:t xml:space="preserve"> </w:t>
      </w:r>
      <w:r w:rsidR="008F2185" w:rsidRPr="5A3B7334">
        <w:rPr>
          <w:rFonts w:ascii="Arial" w:hAnsi="Arial" w:cs="Arial"/>
          <w:b/>
          <w:bCs/>
          <w:sz w:val="23"/>
          <w:szCs w:val="23"/>
        </w:rPr>
        <w:t>We highly recommend having at least 100 staff on site on the day of the clinic</w:t>
      </w:r>
      <w:r w:rsidR="00A15C6C" w:rsidRPr="5A3B7334">
        <w:rPr>
          <w:rFonts w:ascii="Arial" w:hAnsi="Arial" w:cs="Arial"/>
          <w:b/>
          <w:bCs/>
          <w:sz w:val="23"/>
          <w:szCs w:val="23"/>
        </w:rPr>
        <w:t>.</w:t>
      </w:r>
      <w:r w:rsidRPr="5A3B7334">
        <w:rPr>
          <w:rFonts w:ascii="Arial" w:hAnsi="Arial" w:cs="Arial"/>
          <w:sz w:val="23"/>
          <w:szCs w:val="23"/>
        </w:rPr>
        <w:t xml:space="preserve"> If registration warrants, additional staff can be added to increase capacity. Remember, these numbers are estimates and may vary based on a number of factors</w:t>
      </w:r>
      <w:r w:rsidR="00531FD0" w:rsidRPr="5A3B7334">
        <w:rPr>
          <w:rFonts w:ascii="Arial" w:hAnsi="Arial" w:cs="Arial"/>
          <w:sz w:val="23"/>
          <w:szCs w:val="23"/>
        </w:rPr>
        <w:t>.</w:t>
      </w:r>
      <w:r w:rsidRPr="5A3B7334">
        <w:rPr>
          <w:rFonts w:ascii="Arial" w:hAnsi="Arial" w:cs="Arial"/>
          <w:sz w:val="23"/>
          <w:szCs w:val="23"/>
        </w:rPr>
        <w:t xml:space="preserve"> WorkWell NYC can help you create the best plan for your agency/worksite.</w:t>
      </w:r>
    </w:p>
    <w:p w14:paraId="13BBED06" w14:textId="77777777" w:rsidR="006D7FC6" w:rsidRPr="00892A40" w:rsidRDefault="006D7FC6" w:rsidP="5A3B7334">
      <w:pPr>
        <w:spacing w:after="0" w:line="240" w:lineRule="auto"/>
        <w:rPr>
          <w:rFonts w:ascii="Arial" w:hAnsi="Arial" w:cs="Arial"/>
          <w:sz w:val="23"/>
          <w:szCs w:val="23"/>
        </w:rPr>
      </w:pPr>
    </w:p>
    <w:p w14:paraId="2B80AAB7" w14:textId="77777777" w:rsidR="006D7FC6" w:rsidRPr="00892A40" w:rsidRDefault="006D7FC6" w:rsidP="5A3B7334">
      <w:pPr>
        <w:pStyle w:val="ListParagraph"/>
        <w:numPr>
          <w:ilvl w:val="0"/>
          <w:numId w:val="12"/>
        </w:numPr>
        <w:spacing w:after="0" w:line="264" w:lineRule="auto"/>
        <w:rPr>
          <w:rFonts w:ascii="Arial" w:hAnsi="Arial" w:cs="Arial"/>
          <w:b/>
          <w:bCs/>
          <w:sz w:val="23"/>
          <w:szCs w:val="23"/>
        </w:rPr>
      </w:pPr>
      <w:r w:rsidRPr="5A3B7334">
        <w:rPr>
          <w:rFonts w:ascii="Arial" w:hAnsi="Arial" w:cs="Arial"/>
          <w:b/>
          <w:bCs/>
          <w:sz w:val="23"/>
          <w:szCs w:val="23"/>
        </w:rPr>
        <w:t>I have an employee who needs a thimerosal-free flu shot. What should I do?</w:t>
      </w:r>
    </w:p>
    <w:p w14:paraId="6BF7025E" w14:textId="5E87CA83" w:rsidR="006D7FC6" w:rsidRPr="00892A40" w:rsidRDefault="463AB397" w:rsidP="5A3B7334">
      <w:pPr>
        <w:pStyle w:val="ListParagraph"/>
        <w:spacing w:after="0" w:line="264" w:lineRule="auto"/>
        <w:rPr>
          <w:rFonts w:ascii="Arial" w:hAnsi="Arial" w:cs="Arial"/>
          <w:sz w:val="23"/>
          <w:szCs w:val="23"/>
        </w:rPr>
      </w:pPr>
      <w:r w:rsidRPr="5A3B7334">
        <w:rPr>
          <w:rFonts w:ascii="Arial" w:hAnsi="Arial" w:cs="Arial"/>
          <w:sz w:val="23"/>
          <w:szCs w:val="23"/>
        </w:rPr>
        <w:t>A limited number of t</w:t>
      </w:r>
      <w:r w:rsidR="002251B4" w:rsidRPr="5A3B7334">
        <w:rPr>
          <w:rFonts w:ascii="Arial" w:hAnsi="Arial" w:cs="Arial"/>
          <w:sz w:val="23"/>
          <w:szCs w:val="23"/>
        </w:rPr>
        <w:t>himerosal-free shots</w:t>
      </w:r>
      <w:r w:rsidR="4B172663" w:rsidRPr="5A3B7334">
        <w:rPr>
          <w:rFonts w:ascii="Arial" w:hAnsi="Arial" w:cs="Arial"/>
          <w:sz w:val="23"/>
          <w:szCs w:val="23"/>
        </w:rPr>
        <w:t xml:space="preserve"> are available on a first come, first served basis, while supplies last. </w:t>
      </w:r>
      <w:r w:rsidR="002251B4" w:rsidRPr="5A3B7334">
        <w:rPr>
          <w:rFonts w:ascii="Arial" w:hAnsi="Arial" w:cs="Arial"/>
          <w:sz w:val="23"/>
          <w:szCs w:val="23"/>
        </w:rPr>
        <w:t xml:space="preserve"> </w:t>
      </w:r>
    </w:p>
    <w:p w14:paraId="1E9DFE52" w14:textId="0D5C7944" w:rsidR="1098D49F" w:rsidRDefault="1098D49F" w:rsidP="5A3B7334">
      <w:pPr>
        <w:pStyle w:val="ListParagraph"/>
        <w:spacing w:after="0" w:line="264" w:lineRule="auto"/>
        <w:rPr>
          <w:rFonts w:ascii="Arial" w:hAnsi="Arial" w:cs="Arial"/>
          <w:sz w:val="23"/>
          <w:szCs w:val="23"/>
        </w:rPr>
      </w:pPr>
    </w:p>
    <w:p w14:paraId="7E22C363" w14:textId="77777777" w:rsidR="006D7FC6" w:rsidRPr="00892A40" w:rsidRDefault="006D7FC6" w:rsidP="5A3B7334">
      <w:pPr>
        <w:pStyle w:val="ListParagraph"/>
        <w:numPr>
          <w:ilvl w:val="0"/>
          <w:numId w:val="12"/>
        </w:numPr>
        <w:spacing w:line="264" w:lineRule="auto"/>
        <w:rPr>
          <w:rFonts w:ascii="Arial" w:hAnsi="Arial" w:cs="Arial"/>
          <w:b/>
          <w:bCs/>
          <w:sz w:val="23"/>
          <w:szCs w:val="23"/>
        </w:rPr>
      </w:pPr>
      <w:r w:rsidRPr="5A3B7334">
        <w:rPr>
          <w:rFonts w:ascii="Arial" w:hAnsi="Arial" w:cs="Arial"/>
          <w:b/>
          <w:bCs/>
          <w:sz w:val="23"/>
          <w:szCs w:val="23"/>
        </w:rPr>
        <w:t>Will there be a flu shot available for people 65 and over?</w:t>
      </w:r>
    </w:p>
    <w:p w14:paraId="16AEABD2" w14:textId="77777777" w:rsidR="006D7FC6" w:rsidRPr="00892A40" w:rsidRDefault="006D7FC6" w:rsidP="5A3B7334">
      <w:pPr>
        <w:pStyle w:val="ListParagraph"/>
        <w:spacing w:after="0" w:line="264" w:lineRule="auto"/>
        <w:rPr>
          <w:rFonts w:ascii="Arial" w:hAnsi="Arial" w:cs="Arial"/>
          <w:sz w:val="23"/>
          <w:szCs w:val="23"/>
        </w:rPr>
      </w:pPr>
      <w:r w:rsidRPr="5A3B7334">
        <w:rPr>
          <w:rFonts w:ascii="Arial" w:hAnsi="Arial" w:cs="Arial"/>
          <w:sz w:val="23"/>
          <w:szCs w:val="23"/>
        </w:rPr>
        <w:t>Yes, vaccines specifically designed for those 65 years and older are available upon request.</w:t>
      </w:r>
    </w:p>
    <w:p w14:paraId="46025EB2" w14:textId="77777777" w:rsidR="006D7FC6" w:rsidRPr="00892A40" w:rsidRDefault="006D7FC6" w:rsidP="5A3B7334">
      <w:pPr>
        <w:pStyle w:val="ListParagraph"/>
        <w:spacing w:after="0" w:line="240" w:lineRule="auto"/>
        <w:ind w:left="360"/>
        <w:rPr>
          <w:rFonts w:ascii="Arial" w:hAnsi="Arial" w:cs="Arial"/>
          <w:b/>
          <w:bCs/>
          <w:sz w:val="23"/>
          <w:szCs w:val="23"/>
        </w:rPr>
      </w:pPr>
    </w:p>
    <w:p w14:paraId="63F7B079" w14:textId="77777777" w:rsidR="006D7FC6" w:rsidRPr="00892A40" w:rsidRDefault="00120194" w:rsidP="5A3B7334">
      <w:pPr>
        <w:pStyle w:val="ListParagraph"/>
        <w:numPr>
          <w:ilvl w:val="0"/>
          <w:numId w:val="12"/>
        </w:numPr>
        <w:spacing w:after="0" w:line="264" w:lineRule="auto"/>
        <w:rPr>
          <w:rFonts w:ascii="Arial" w:hAnsi="Arial" w:cs="Arial"/>
          <w:b/>
          <w:bCs/>
          <w:sz w:val="23"/>
          <w:szCs w:val="23"/>
        </w:rPr>
      </w:pPr>
      <w:r w:rsidRPr="5A3B7334">
        <w:rPr>
          <w:rFonts w:ascii="Arial" w:hAnsi="Arial" w:cs="Arial"/>
          <w:b/>
          <w:bCs/>
          <w:sz w:val="23"/>
          <w:szCs w:val="23"/>
        </w:rPr>
        <w:t>Can pregnant people</w:t>
      </w:r>
      <w:r w:rsidR="006D7FC6" w:rsidRPr="5A3B7334">
        <w:rPr>
          <w:rFonts w:ascii="Arial" w:hAnsi="Arial" w:cs="Arial"/>
          <w:b/>
          <w:bCs/>
          <w:sz w:val="23"/>
          <w:szCs w:val="23"/>
        </w:rPr>
        <w:t xml:space="preserve"> receive flu shots at the worksite?</w:t>
      </w:r>
    </w:p>
    <w:p w14:paraId="6D054278" w14:textId="55DDBD4D" w:rsidR="00CF7977" w:rsidRPr="00B74610" w:rsidRDefault="00C733D8" w:rsidP="5A3B7334">
      <w:pPr>
        <w:pStyle w:val="ListParagraph"/>
        <w:spacing w:after="0" w:line="264" w:lineRule="auto"/>
        <w:rPr>
          <w:rFonts w:ascii="Arial" w:hAnsi="Arial" w:cs="Arial"/>
          <w:sz w:val="23"/>
          <w:szCs w:val="23"/>
        </w:rPr>
      </w:pPr>
      <w:r w:rsidRPr="5A3B7334">
        <w:rPr>
          <w:rFonts w:ascii="Arial" w:hAnsi="Arial" w:cs="Arial"/>
          <w:sz w:val="23"/>
          <w:szCs w:val="23"/>
        </w:rPr>
        <w:t xml:space="preserve">Yes, </w:t>
      </w:r>
      <w:r w:rsidR="006D7FC6" w:rsidRPr="5A3B7334">
        <w:rPr>
          <w:rFonts w:ascii="Arial" w:hAnsi="Arial" w:cs="Arial"/>
          <w:sz w:val="23"/>
          <w:szCs w:val="23"/>
        </w:rPr>
        <w:t>worksite flu clinics will offer</w:t>
      </w:r>
      <w:r w:rsidR="00120194" w:rsidRPr="5A3B7334">
        <w:rPr>
          <w:rFonts w:ascii="Arial" w:hAnsi="Arial" w:cs="Arial"/>
          <w:sz w:val="23"/>
          <w:szCs w:val="23"/>
        </w:rPr>
        <w:t xml:space="preserve"> flu shots to all pregnant people</w:t>
      </w:r>
      <w:r w:rsidR="006D7FC6" w:rsidRPr="5A3B7334">
        <w:rPr>
          <w:rFonts w:ascii="Arial" w:hAnsi="Arial" w:cs="Arial"/>
          <w:sz w:val="23"/>
          <w:szCs w:val="23"/>
        </w:rPr>
        <w:t>, regardless of trimester.</w:t>
      </w:r>
      <w:r w:rsidR="005B14E1" w:rsidRPr="5A3B7334">
        <w:rPr>
          <w:rFonts w:ascii="Arial" w:hAnsi="Arial" w:cs="Arial"/>
          <w:sz w:val="23"/>
          <w:szCs w:val="23"/>
        </w:rPr>
        <w:t xml:space="preserve"> Learn more </w:t>
      </w:r>
      <w:hyperlink r:id="rId52">
        <w:r w:rsidR="005B14E1" w:rsidRPr="5A3B7334">
          <w:rPr>
            <w:rStyle w:val="Hyperlink"/>
            <w:rFonts w:ascii="Arial" w:hAnsi="Arial" w:cs="Arial"/>
            <w:sz w:val="23"/>
            <w:szCs w:val="23"/>
          </w:rPr>
          <w:t>here</w:t>
        </w:r>
      </w:hyperlink>
      <w:r w:rsidR="005B14E1" w:rsidRPr="5A3B7334">
        <w:rPr>
          <w:rFonts w:ascii="Arial" w:hAnsi="Arial" w:cs="Arial"/>
          <w:sz w:val="23"/>
          <w:szCs w:val="23"/>
        </w:rPr>
        <w:t>.</w:t>
      </w:r>
    </w:p>
    <w:p w14:paraId="3B79275D" w14:textId="77777777" w:rsidR="006D7FC6" w:rsidRPr="00892A40" w:rsidRDefault="006D7FC6" w:rsidP="5A3B7334">
      <w:pPr>
        <w:pStyle w:val="ListParagraph"/>
        <w:spacing w:after="0" w:line="240" w:lineRule="auto"/>
        <w:ind w:left="360"/>
        <w:rPr>
          <w:rFonts w:ascii="Arial" w:hAnsi="Arial" w:cs="Arial"/>
          <w:b/>
          <w:bCs/>
          <w:sz w:val="23"/>
          <w:szCs w:val="23"/>
        </w:rPr>
      </w:pPr>
    </w:p>
    <w:p w14:paraId="4672917A" w14:textId="0A76677B" w:rsidR="00CF7977" w:rsidRDefault="00CF7977" w:rsidP="5A3B7334">
      <w:pPr>
        <w:pStyle w:val="ListParagraph"/>
        <w:numPr>
          <w:ilvl w:val="0"/>
          <w:numId w:val="12"/>
        </w:numPr>
        <w:spacing w:after="0" w:line="264" w:lineRule="auto"/>
        <w:rPr>
          <w:rFonts w:ascii="Arial" w:hAnsi="Arial" w:cs="Arial"/>
          <w:b/>
          <w:bCs/>
          <w:sz w:val="23"/>
          <w:szCs w:val="23"/>
        </w:rPr>
      </w:pPr>
      <w:r w:rsidRPr="5A3B7334">
        <w:rPr>
          <w:rFonts w:ascii="Arial" w:hAnsi="Arial" w:cs="Arial"/>
          <w:b/>
          <w:bCs/>
          <w:sz w:val="23"/>
          <w:szCs w:val="23"/>
        </w:rPr>
        <w:t xml:space="preserve">Can people with an egg allergy </w:t>
      </w:r>
      <w:r w:rsidR="00B74610" w:rsidRPr="5A3B7334">
        <w:rPr>
          <w:rFonts w:ascii="Arial" w:hAnsi="Arial" w:cs="Arial"/>
          <w:b/>
          <w:bCs/>
          <w:sz w:val="23"/>
          <w:szCs w:val="23"/>
        </w:rPr>
        <w:t>receive flu shots at the worksite?</w:t>
      </w:r>
    </w:p>
    <w:p w14:paraId="116FAD0A" w14:textId="6636667E" w:rsidR="00B74610" w:rsidRPr="00B74610" w:rsidRDefault="00B74610" w:rsidP="5A3B7334">
      <w:pPr>
        <w:pStyle w:val="ListParagraph"/>
        <w:spacing w:after="0" w:line="264" w:lineRule="auto"/>
        <w:rPr>
          <w:rFonts w:ascii="Arial" w:hAnsi="Arial" w:cs="Arial"/>
          <w:sz w:val="23"/>
          <w:szCs w:val="23"/>
        </w:rPr>
      </w:pPr>
      <w:r w:rsidRPr="5A3B7334">
        <w:rPr>
          <w:rFonts w:ascii="Arial" w:hAnsi="Arial" w:cs="Arial"/>
          <w:sz w:val="23"/>
          <w:szCs w:val="23"/>
        </w:rPr>
        <w:t>CDC egg allergy guidance update: People with an egg allergy, regardless of the severity of past allergic reaction to egg, are now eligible to receive a flu vaccination at this event.</w:t>
      </w:r>
    </w:p>
    <w:p w14:paraId="32B2F834" w14:textId="77777777" w:rsidR="00B74610" w:rsidRDefault="00B74610" w:rsidP="5A3B7334">
      <w:pPr>
        <w:pStyle w:val="ListParagraph"/>
        <w:spacing w:after="0" w:line="264" w:lineRule="auto"/>
        <w:rPr>
          <w:rFonts w:ascii="Arial" w:hAnsi="Arial" w:cs="Arial"/>
          <w:b/>
          <w:bCs/>
          <w:sz w:val="23"/>
          <w:szCs w:val="23"/>
        </w:rPr>
      </w:pPr>
    </w:p>
    <w:p w14:paraId="31E7FCDE" w14:textId="7DD3EE86" w:rsidR="006D7FC6" w:rsidRPr="00892A40" w:rsidRDefault="006D7FC6" w:rsidP="5A3B7334">
      <w:pPr>
        <w:pStyle w:val="ListParagraph"/>
        <w:numPr>
          <w:ilvl w:val="0"/>
          <w:numId w:val="12"/>
        </w:numPr>
        <w:spacing w:after="0" w:line="264" w:lineRule="auto"/>
        <w:rPr>
          <w:rFonts w:ascii="Arial" w:hAnsi="Arial" w:cs="Arial"/>
          <w:b/>
          <w:bCs/>
          <w:sz w:val="23"/>
          <w:szCs w:val="23"/>
        </w:rPr>
      </w:pPr>
      <w:r w:rsidRPr="5A3B7334">
        <w:rPr>
          <w:rFonts w:ascii="Arial" w:hAnsi="Arial" w:cs="Arial"/>
          <w:b/>
          <w:bCs/>
          <w:sz w:val="23"/>
          <w:szCs w:val="23"/>
        </w:rPr>
        <w:t>Are worksite flu clinics private?</w:t>
      </w:r>
    </w:p>
    <w:p w14:paraId="2BDCA193" w14:textId="0FFE474D" w:rsidR="006D7FC6" w:rsidRPr="00892A40" w:rsidRDefault="00EC3136" w:rsidP="5A3B7334">
      <w:pPr>
        <w:pStyle w:val="ListParagraph"/>
        <w:spacing w:after="0" w:line="264" w:lineRule="auto"/>
        <w:rPr>
          <w:rFonts w:ascii="Arial" w:hAnsi="Arial" w:cs="Arial"/>
          <w:b/>
          <w:bCs/>
          <w:sz w:val="23"/>
          <w:szCs w:val="23"/>
        </w:rPr>
      </w:pPr>
      <w:r w:rsidRPr="30F36B9C">
        <w:rPr>
          <w:rFonts w:ascii="Arial" w:hAnsi="Arial" w:cs="Arial"/>
          <w:sz w:val="23"/>
          <w:szCs w:val="23"/>
        </w:rPr>
        <w:t xml:space="preserve">While privacy </w:t>
      </w:r>
      <w:r w:rsidR="006D7FC6" w:rsidRPr="30F36B9C">
        <w:rPr>
          <w:rFonts w:ascii="Arial" w:hAnsi="Arial" w:cs="Arial"/>
          <w:sz w:val="23"/>
          <w:szCs w:val="23"/>
        </w:rPr>
        <w:t>screens will be provided to separate the area where shots are administered</w:t>
      </w:r>
      <w:r w:rsidRPr="30F36B9C">
        <w:rPr>
          <w:rFonts w:ascii="Arial" w:hAnsi="Arial" w:cs="Arial"/>
          <w:sz w:val="23"/>
          <w:szCs w:val="23"/>
        </w:rPr>
        <w:t xml:space="preserve">, flu clinics </w:t>
      </w:r>
      <w:r w:rsidR="005239B0" w:rsidRPr="30F36B9C">
        <w:rPr>
          <w:rFonts w:ascii="Arial" w:hAnsi="Arial" w:cs="Arial"/>
          <w:sz w:val="23"/>
          <w:szCs w:val="23"/>
        </w:rPr>
        <w:t>are in</w:t>
      </w:r>
      <w:r w:rsidRPr="30F36B9C">
        <w:rPr>
          <w:rFonts w:ascii="Arial" w:hAnsi="Arial" w:cs="Arial"/>
          <w:sz w:val="23"/>
          <w:szCs w:val="23"/>
        </w:rPr>
        <w:t xml:space="preserve"> common areas of work settings where </w:t>
      </w:r>
      <w:r w:rsidRPr="30F36B9C">
        <w:rPr>
          <w:rFonts w:ascii="Arial" w:hAnsi="Arial" w:cs="Arial"/>
          <w:b/>
          <w:bCs/>
          <w:sz w:val="23"/>
          <w:szCs w:val="23"/>
        </w:rPr>
        <w:t>we cannot guarantee absolute privacy</w:t>
      </w:r>
      <w:r w:rsidR="006D7FC6" w:rsidRPr="30F36B9C">
        <w:rPr>
          <w:rFonts w:ascii="Arial" w:hAnsi="Arial" w:cs="Arial"/>
          <w:sz w:val="23"/>
          <w:szCs w:val="23"/>
        </w:rPr>
        <w:t xml:space="preserve">. The flu shot is given in the upper </w:t>
      </w:r>
      <w:r w:rsidR="00540529" w:rsidRPr="30F36B9C">
        <w:rPr>
          <w:rFonts w:ascii="Arial" w:hAnsi="Arial" w:cs="Arial"/>
          <w:sz w:val="23"/>
          <w:szCs w:val="23"/>
        </w:rPr>
        <w:t>arm,</w:t>
      </w:r>
      <w:r w:rsidR="006D7FC6" w:rsidRPr="30F36B9C">
        <w:rPr>
          <w:rFonts w:ascii="Arial" w:hAnsi="Arial" w:cs="Arial"/>
          <w:sz w:val="23"/>
          <w:szCs w:val="23"/>
        </w:rPr>
        <w:t xml:space="preserve"> so participants are encouraged to wear short sleeves.</w:t>
      </w:r>
    </w:p>
    <w:p w14:paraId="4A2F3E79" w14:textId="77777777" w:rsidR="006D7FC6" w:rsidRPr="00892A40" w:rsidRDefault="006D7FC6" w:rsidP="5A3B7334">
      <w:pPr>
        <w:pStyle w:val="ListParagraph"/>
        <w:spacing w:after="0" w:line="264" w:lineRule="auto"/>
        <w:rPr>
          <w:rFonts w:ascii="Arial" w:hAnsi="Arial" w:cs="Arial"/>
          <w:b/>
          <w:bCs/>
          <w:sz w:val="23"/>
          <w:szCs w:val="23"/>
        </w:rPr>
      </w:pPr>
    </w:p>
    <w:p w14:paraId="117C7908" w14:textId="0C69D894" w:rsidR="006D7FC6" w:rsidRPr="00892A40" w:rsidRDefault="006D7FC6" w:rsidP="5A3B7334">
      <w:pPr>
        <w:pStyle w:val="ListParagraph"/>
        <w:numPr>
          <w:ilvl w:val="0"/>
          <w:numId w:val="12"/>
        </w:numPr>
        <w:spacing w:after="0" w:line="264" w:lineRule="auto"/>
        <w:rPr>
          <w:rFonts w:ascii="Arial" w:hAnsi="Arial" w:cs="Arial"/>
          <w:b/>
          <w:bCs/>
          <w:sz w:val="23"/>
          <w:szCs w:val="23"/>
        </w:rPr>
      </w:pPr>
      <w:r w:rsidRPr="5A3B7334">
        <w:rPr>
          <w:rFonts w:ascii="Arial" w:hAnsi="Arial" w:cs="Arial"/>
          <w:b/>
          <w:bCs/>
          <w:sz w:val="23"/>
          <w:szCs w:val="23"/>
        </w:rPr>
        <w:t>What if someone needs proof of vaccination?</w:t>
      </w:r>
      <w:r>
        <w:tab/>
      </w:r>
    </w:p>
    <w:p w14:paraId="76E894B3" w14:textId="18AFBE55" w:rsidR="00751E81" w:rsidRPr="00892A40" w:rsidRDefault="00576C0A" w:rsidP="5A3B7334">
      <w:pPr>
        <w:pStyle w:val="ListParagraph"/>
        <w:spacing w:after="0" w:line="264" w:lineRule="auto"/>
        <w:rPr>
          <w:rFonts w:ascii="Arial" w:hAnsi="Arial" w:cs="Arial"/>
          <w:sz w:val="23"/>
          <w:szCs w:val="23"/>
        </w:rPr>
      </w:pPr>
      <w:r w:rsidRPr="5A3B7334">
        <w:rPr>
          <w:rFonts w:ascii="Arial" w:hAnsi="Arial" w:cs="Arial"/>
          <w:sz w:val="23"/>
          <w:szCs w:val="23"/>
        </w:rPr>
        <w:t xml:space="preserve">If someone would like proof of </w:t>
      </w:r>
      <w:r w:rsidR="00834C9D" w:rsidRPr="5A3B7334">
        <w:rPr>
          <w:rFonts w:ascii="Arial" w:hAnsi="Arial" w:cs="Arial"/>
          <w:sz w:val="23"/>
          <w:szCs w:val="23"/>
        </w:rPr>
        <w:t>vaccination,</w:t>
      </w:r>
      <w:r w:rsidRPr="5A3B7334">
        <w:rPr>
          <w:rFonts w:ascii="Arial" w:hAnsi="Arial" w:cs="Arial"/>
          <w:sz w:val="23"/>
          <w:szCs w:val="23"/>
        </w:rPr>
        <w:t xml:space="preserve"> they should email </w:t>
      </w:r>
      <w:hyperlink r:id="rId53">
        <w:r w:rsidRPr="5A3B7334">
          <w:rPr>
            <w:rStyle w:val="Hyperlink"/>
            <w:rFonts w:ascii="Arial" w:hAnsi="Arial" w:cs="Arial"/>
            <w:sz w:val="23"/>
            <w:szCs w:val="23"/>
          </w:rPr>
          <w:t>myresults@affiliatedphysicians.com</w:t>
        </w:r>
      </w:hyperlink>
      <w:r w:rsidRPr="5A3B7334">
        <w:rPr>
          <w:rFonts w:ascii="Arial" w:hAnsi="Arial" w:cs="Arial"/>
          <w:sz w:val="23"/>
          <w:szCs w:val="23"/>
        </w:rPr>
        <w:t xml:space="preserve"> and provide their full name, date of birth, date and location of the vaccination.</w:t>
      </w:r>
    </w:p>
    <w:p w14:paraId="7CB41035" w14:textId="22DEC415" w:rsidR="00C4103E" w:rsidRPr="00892A40" w:rsidRDefault="00C4103E" w:rsidP="5A3B7334">
      <w:pPr>
        <w:pStyle w:val="ListParagraph"/>
        <w:spacing w:after="0" w:line="264" w:lineRule="auto"/>
        <w:rPr>
          <w:rFonts w:ascii="Arial" w:hAnsi="Arial" w:cs="Arial"/>
          <w:sz w:val="23"/>
          <w:szCs w:val="23"/>
        </w:rPr>
      </w:pPr>
    </w:p>
    <w:p w14:paraId="571512CC" w14:textId="7690BEE6" w:rsidR="00C4103E" w:rsidRPr="005A4A87" w:rsidRDefault="00C4103E" w:rsidP="005A4A87">
      <w:pPr>
        <w:pStyle w:val="xmsonormal"/>
        <w:shd w:val="clear" w:color="auto" w:fill="FFFFFF" w:themeFill="background1"/>
        <w:ind w:left="720"/>
        <w:rPr>
          <w:rFonts w:ascii="Arial" w:hAnsi="Arial" w:cs="Arial"/>
          <w:b/>
          <w:bCs/>
          <w:sz w:val="23"/>
          <w:szCs w:val="23"/>
        </w:rPr>
      </w:pPr>
      <w:r w:rsidRPr="5A3B7334">
        <w:rPr>
          <w:rFonts w:ascii="Arial" w:hAnsi="Arial" w:cs="Arial"/>
          <w:b/>
          <w:bCs/>
          <w:sz w:val="23"/>
          <w:szCs w:val="23"/>
        </w:rPr>
        <w:t>How can my doctor confirm I received my flu shot?</w:t>
      </w:r>
      <w:r w:rsidR="005A4A87">
        <w:rPr>
          <w:rFonts w:ascii="Arial" w:hAnsi="Arial" w:cs="Arial"/>
          <w:b/>
          <w:bCs/>
          <w:sz w:val="23"/>
          <w:szCs w:val="23"/>
        </w:rPr>
        <w:br/>
      </w:r>
      <w:r w:rsidRPr="005A4A87">
        <w:rPr>
          <w:rFonts w:ascii="Arial" w:hAnsi="Arial" w:cs="Arial"/>
          <w:color w:val="201F1E"/>
          <w:sz w:val="23"/>
          <w:szCs w:val="23"/>
        </w:rPr>
        <w:t>Providers who are registered with The New York Citywide Immunization Registry (CIR) will have access to immunization record on individuals.  If you, yourself want to check, you can use this link </w:t>
      </w:r>
      <w:hyperlink r:id="rId54" w:tgtFrame="_blank" w:tooltip="Original URL: https://myvaccinerecord.cityofnewyork.us/myrecord/. Click or tap if you trust this link." w:history="1">
        <w:r w:rsidRPr="005A4A87">
          <w:rPr>
            <w:rStyle w:val="Hyperlink"/>
            <w:rFonts w:ascii="Arial" w:hAnsi="Arial" w:cs="Arial"/>
            <w:color w:val="0563C1"/>
            <w:sz w:val="23"/>
            <w:szCs w:val="23"/>
            <w:bdr w:val="none" w:sz="0" w:space="0" w:color="auto" w:frame="1"/>
          </w:rPr>
          <w:t>My Vaccine Record (cityofnewyork.us)</w:t>
        </w:r>
      </w:hyperlink>
    </w:p>
    <w:p w14:paraId="5CD14602" w14:textId="77777777" w:rsidR="00751E81" w:rsidRPr="005A4A87" w:rsidRDefault="00751E81" w:rsidP="5A3B7334">
      <w:pPr>
        <w:pStyle w:val="ListParagraph"/>
        <w:spacing w:after="0" w:line="264" w:lineRule="auto"/>
        <w:rPr>
          <w:rFonts w:ascii="Arial" w:hAnsi="Arial" w:cs="Arial"/>
          <w:sz w:val="23"/>
          <w:szCs w:val="23"/>
        </w:rPr>
      </w:pPr>
    </w:p>
    <w:p w14:paraId="4C4F413F" w14:textId="70B289FC" w:rsidR="00BF1882" w:rsidRPr="00BD7398" w:rsidRDefault="00751E81" w:rsidP="00691072">
      <w:pPr>
        <w:pStyle w:val="ListParagraph"/>
        <w:numPr>
          <w:ilvl w:val="0"/>
          <w:numId w:val="12"/>
        </w:numPr>
        <w:spacing w:after="0" w:line="264" w:lineRule="auto"/>
        <w:rPr>
          <w:rFonts w:ascii="Arial" w:hAnsi="Arial" w:cs="Arial"/>
          <w:color w:val="D13438"/>
          <w:u w:val="single"/>
        </w:rPr>
      </w:pPr>
      <w:r w:rsidRPr="005A4A87">
        <w:rPr>
          <w:rFonts w:ascii="Arial" w:hAnsi="Arial" w:cs="Arial"/>
          <w:b/>
          <w:bCs/>
          <w:sz w:val="23"/>
          <w:szCs w:val="23"/>
        </w:rPr>
        <w:t>Can I get a flu vaccine and a COVID-19 vaccine at the same time?</w:t>
      </w:r>
      <w:r w:rsidRPr="005A4A87">
        <w:br/>
      </w:r>
      <w:r w:rsidR="00834C9D" w:rsidRPr="005A4A87">
        <w:rPr>
          <w:rFonts w:ascii="Arial" w:hAnsi="Arial" w:cs="Arial"/>
          <w:sz w:val="23"/>
          <w:szCs w:val="23"/>
        </w:rPr>
        <w:t>Everybody should get a flu vaccine (before or during flu season) and stay up to date with COVID-19 vaccines. You can get a COVID-19 vaccine before, after, or at the same time as you receive any other vaccine, including the flu vaccine. </w:t>
      </w:r>
      <w:r w:rsidR="00BF1882" w:rsidRPr="005A4A87">
        <w:rPr>
          <w:rStyle w:val="normaltextrun"/>
          <w:rFonts w:ascii="Arial" w:hAnsi="Arial" w:cs="Arial"/>
        </w:rPr>
        <w:t xml:space="preserve">Although COVID-19 vaccines will not be available at WorkWell NYC clinics at this time, visit </w:t>
      </w:r>
      <w:hyperlink r:id="rId55" w:tgtFrame="_blank" w:history="1">
        <w:r w:rsidR="00BF1882" w:rsidRPr="5A3B7334">
          <w:rPr>
            <w:rStyle w:val="normaltextrun"/>
            <w:rFonts w:ascii="Arial" w:hAnsi="Arial" w:cs="Arial"/>
            <w:color w:val="0000FF"/>
            <w:u w:val="single"/>
          </w:rPr>
          <w:t>COVID-19: Vaccine - NYC Health</w:t>
        </w:r>
      </w:hyperlink>
      <w:r w:rsidR="00BF1882" w:rsidRPr="5A3B7334">
        <w:rPr>
          <w:rStyle w:val="normaltextrun"/>
          <w:rFonts w:ascii="Arial" w:hAnsi="Arial" w:cs="Arial"/>
          <w:color w:val="000000" w:themeColor="text1"/>
        </w:rPr>
        <w:t xml:space="preserve"> or </w:t>
      </w:r>
      <w:hyperlink r:id="rId56" w:tgtFrame="_blank" w:history="1">
        <w:r w:rsidR="00BF1882" w:rsidRPr="5A3B7334">
          <w:rPr>
            <w:rStyle w:val="normaltextrun"/>
            <w:rFonts w:ascii="Arial" w:hAnsi="Arial" w:cs="Arial"/>
            <w:color w:val="0000FF"/>
            <w:u w:val="single"/>
          </w:rPr>
          <w:t>Vaccines for COVID-19 | CDC</w:t>
        </w:r>
      </w:hyperlink>
      <w:r w:rsidR="00BF1882" w:rsidRPr="005A4A87">
        <w:rPr>
          <w:rStyle w:val="normaltextrun"/>
          <w:rFonts w:ascii="Arial" w:hAnsi="Arial" w:cs="Arial"/>
        </w:rPr>
        <w:t xml:space="preserve"> for more information.</w:t>
      </w:r>
    </w:p>
    <w:sectPr w:rsidR="00BF1882" w:rsidRPr="00BD7398" w:rsidSect="0085481F">
      <w:footerReference w:type="default" r:id="rId57"/>
      <w:pgSz w:w="12240" w:h="15840" w:code="1"/>
      <w:pgMar w:top="1008" w:right="720" w:bottom="1008" w:left="720" w:header="720" w:footer="547" w:gutter="0"/>
      <w:pgBorders w:display="firstPage" w:offsetFrom="page">
        <w:top w:val="single" w:sz="4" w:space="24" w:color="F05A28"/>
        <w:left w:val="single" w:sz="4" w:space="24" w:color="F05A28"/>
        <w:bottom w:val="single" w:sz="4" w:space="24" w:color="F05A28"/>
        <w:right w:val="single" w:sz="4" w:space="24" w:color="F05A28"/>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2887D" w14:textId="77777777" w:rsidR="00D5001B" w:rsidRDefault="00D5001B">
      <w:pPr>
        <w:spacing w:after="0" w:line="240" w:lineRule="auto"/>
      </w:pPr>
      <w:r>
        <w:separator/>
      </w:r>
    </w:p>
  </w:endnote>
  <w:endnote w:type="continuationSeparator" w:id="0">
    <w:p w14:paraId="4B7E0BA5" w14:textId="77777777" w:rsidR="00D5001B" w:rsidRDefault="00D5001B">
      <w:pPr>
        <w:spacing w:after="0" w:line="240" w:lineRule="auto"/>
      </w:pPr>
      <w:r>
        <w:continuationSeparator/>
      </w:r>
    </w:p>
  </w:endnote>
  <w:endnote w:type="continuationNotice" w:id="1">
    <w:p w14:paraId="132F060C" w14:textId="77777777" w:rsidR="00D5001B" w:rsidRDefault="00D500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20129" w14:textId="77777777" w:rsidR="005F399A" w:rsidRPr="00057284" w:rsidRDefault="00975BD6" w:rsidP="005F399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13A62">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13A62">
      <w:rPr>
        <w:b/>
        <w:bCs/>
        <w:noProof/>
      </w:rPr>
      <w:t>8</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652C7" w14:textId="77777777" w:rsidR="00D5001B" w:rsidRDefault="00D5001B">
      <w:pPr>
        <w:spacing w:after="0" w:line="240" w:lineRule="auto"/>
      </w:pPr>
      <w:r>
        <w:separator/>
      </w:r>
    </w:p>
  </w:footnote>
  <w:footnote w:type="continuationSeparator" w:id="0">
    <w:p w14:paraId="2140B11C" w14:textId="77777777" w:rsidR="00D5001B" w:rsidRDefault="00D5001B">
      <w:pPr>
        <w:spacing w:after="0" w:line="240" w:lineRule="auto"/>
      </w:pPr>
      <w:r>
        <w:continuationSeparator/>
      </w:r>
    </w:p>
  </w:footnote>
  <w:footnote w:type="continuationNotice" w:id="1">
    <w:p w14:paraId="62625D95" w14:textId="77777777" w:rsidR="00D5001B" w:rsidRDefault="00D5001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283"/>
    <w:multiLevelType w:val="hybridMultilevel"/>
    <w:tmpl w:val="1D24482E"/>
    <w:lvl w:ilvl="0" w:tplc="9EA258C6">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9C0D3C"/>
    <w:multiLevelType w:val="multilevel"/>
    <w:tmpl w:val="C288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274648"/>
    <w:multiLevelType w:val="hybridMultilevel"/>
    <w:tmpl w:val="DDCA09A2"/>
    <w:lvl w:ilvl="0" w:tplc="9F3C3304">
      <w:start w:val="1"/>
      <w:numFmt w:val="bullet"/>
      <w:lvlText w:val=""/>
      <w:lvlJc w:val="left"/>
      <w:pPr>
        <w:ind w:left="720" w:hanging="360"/>
      </w:pPr>
      <w:rPr>
        <w:rFonts w:ascii="Wingdings" w:hAnsi="Wingdings" w:hint="default"/>
        <w:color w:val="1F6CBA"/>
        <w:position w:val="-6"/>
        <w:sz w:val="40"/>
        <w:u w:color="5303B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17B4B"/>
    <w:multiLevelType w:val="hybridMultilevel"/>
    <w:tmpl w:val="3EBC0380"/>
    <w:lvl w:ilvl="0" w:tplc="BD6447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51667"/>
    <w:multiLevelType w:val="hybridMultilevel"/>
    <w:tmpl w:val="B40EF2C0"/>
    <w:lvl w:ilvl="0" w:tplc="33884820">
      <w:start w:val="1"/>
      <w:numFmt w:val="bullet"/>
      <w:lvlText w:val=""/>
      <w:lvlJc w:val="left"/>
      <w:pPr>
        <w:ind w:left="720" w:hanging="360"/>
      </w:pPr>
      <w:rPr>
        <w:rFonts w:ascii="Wingdings" w:hAnsi="Wingdings" w:hint="default"/>
        <w:color w:val="573B89"/>
        <w:position w:val="-6"/>
        <w:sz w:val="40"/>
        <w:u w:color="5303B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736A7"/>
    <w:multiLevelType w:val="hybridMultilevel"/>
    <w:tmpl w:val="3DBA56F6"/>
    <w:lvl w:ilvl="0" w:tplc="5F6C4AD4">
      <w:numFmt w:val="bullet"/>
      <w:lvlText w:val="•"/>
      <w:lvlJc w:val="left"/>
      <w:pPr>
        <w:ind w:left="1440" w:hanging="720"/>
      </w:pPr>
      <w:rPr>
        <w:rFonts w:ascii="Arial" w:eastAsia="GungsuhChe"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343232"/>
    <w:multiLevelType w:val="hybridMultilevel"/>
    <w:tmpl w:val="76AE79DA"/>
    <w:lvl w:ilvl="0" w:tplc="1FCC1A16">
      <w:start w:val="1"/>
      <w:numFmt w:val="bullet"/>
      <w:lvlText w:val=""/>
      <w:lvlJc w:val="left"/>
      <w:pPr>
        <w:ind w:left="1080" w:hanging="360"/>
      </w:pPr>
      <w:rPr>
        <w:rFonts w:ascii="Wingdings" w:hAnsi="Wingdings" w:hint="default"/>
        <w:color w:val="1F6CBA"/>
        <w:position w:val="-6"/>
        <w:sz w:val="40"/>
        <w:u w:color="5303BD"/>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9764707"/>
    <w:multiLevelType w:val="hybridMultilevel"/>
    <w:tmpl w:val="9D3EF4F2"/>
    <w:lvl w:ilvl="0" w:tplc="92D229C2">
      <w:start w:val="1"/>
      <w:numFmt w:val="bullet"/>
      <w:lvlText w:val=""/>
      <w:lvlJc w:val="left"/>
      <w:pPr>
        <w:ind w:left="720" w:hanging="360"/>
      </w:pPr>
      <w:rPr>
        <w:rFonts w:ascii="Wingdings" w:hAnsi="Wingdings" w:hint="default"/>
        <w:color w:val="EE5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AE2F76"/>
    <w:multiLevelType w:val="multilevel"/>
    <w:tmpl w:val="F9D879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C11ECC"/>
    <w:multiLevelType w:val="hybridMultilevel"/>
    <w:tmpl w:val="494AE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C14FEB"/>
    <w:multiLevelType w:val="hybridMultilevel"/>
    <w:tmpl w:val="FE9096D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92E01"/>
    <w:multiLevelType w:val="hybridMultilevel"/>
    <w:tmpl w:val="AE48B16A"/>
    <w:lvl w:ilvl="0" w:tplc="A05EB530">
      <w:start w:val="1"/>
      <w:numFmt w:val="bullet"/>
      <w:lvlText w:val=""/>
      <w:lvlJc w:val="left"/>
      <w:pPr>
        <w:ind w:left="990" w:hanging="360"/>
      </w:pPr>
      <w:rPr>
        <w:rFonts w:ascii="Wingdings" w:hAnsi="Wingdings" w:hint="default"/>
        <w:color w:val="1F6CBA"/>
        <w:position w:val="-6"/>
        <w:sz w:val="40"/>
        <w:u w:color="5303BD"/>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3E6452E5"/>
    <w:multiLevelType w:val="hybridMultilevel"/>
    <w:tmpl w:val="ACF83E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AD3248"/>
    <w:multiLevelType w:val="hybridMultilevel"/>
    <w:tmpl w:val="A65CA786"/>
    <w:lvl w:ilvl="0" w:tplc="04090001">
      <w:start w:val="1"/>
      <w:numFmt w:val="bullet"/>
      <w:lvlText w:val=""/>
      <w:lvlJc w:val="left"/>
      <w:pPr>
        <w:ind w:left="360" w:hanging="360"/>
      </w:pPr>
      <w:rPr>
        <w:rFonts w:ascii="Symbol" w:hAnsi="Symbol" w:hint="default"/>
      </w:rPr>
    </w:lvl>
    <w:lvl w:ilvl="1" w:tplc="56101B92">
      <w:start w:val="1"/>
      <w:numFmt w:val="bullet"/>
      <w:lvlText w:val=""/>
      <w:lvlJc w:val="left"/>
      <w:pPr>
        <w:ind w:left="1080" w:hanging="360"/>
      </w:pPr>
      <w:rPr>
        <w:rFonts w:ascii="Symbol" w:hAnsi="Symbol" w:hint="default"/>
        <w:color w:val="1893AC"/>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97D0263"/>
    <w:multiLevelType w:val="hybridMultilevel"/>
    <w:tmpl w:val="7172BE60"/>
    <w:lvl w:ilvl="0" w:tplc="9F3C3304">
      <w:start w:val="1"/>
      <w:numFmt w:val="bullet"/>
      <w:lvlText w:val=""/>
      <w:lvlJc w:val="left"/>
      <w:pPr>
        <w:ind w:left="720" w:hanging="360"/>
      </w:pPr>
      <w:rPr>
        <w:rFonts w:ascii="Wingdings" w:hAnsi="Wingdings" w:hint="default"/>
        <w:color w:val="1F6CBA"/>
        <w:position w:val="-6"/>
        <w:sz w:val="40"/>
        <w:u w:color="5303B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E714A9"/>
    <w:multiLevelType w:val="hybridMultilevel"/>
    <w:tmpl w:val="DBA6EA24"/>
    <w:lvl w:ilvl="0" w:tplc="1368E47E">
      <w:start w:val="1"/>
      <w:numFmt w:val="bullet"/>
      <w:lvlText w:val=""/>
      <w:lvlJc w:val="left"/>
      <w:pPr>
        <w:ind w:left="720" w:hanging="360"/>
      </w:pPr>
      <w:rPr>
        <w:rFonts w:ascii="Symbol" w:hAnsi="Symbol" w:hint="default"/>
        <w:color w:val="52CEE7"/>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E24F6F"/>
    <w:multiLevelType w:val="hybridMultilevel"/>
    <w:tmpl w:val="77DEDE06"/>
    <w:lvl w:ilvl="0" w:tplc="0FC09DF8">
      <w:start w:val="1"/>
      <w:numFmt w:val="bullet"/>
      <w:lvlText w:val=""/>
      <w:lvlJc w:val="left"/>
      <w:pPr>
        <w:ind w:left="1440" w:hanging="360"/>
      </w:pPr>
      <w:rPr>
        <w:rFonts w:ascii="Wingdings" w:hAnsi="Wingdings" w:hint="default"/>
        <w:color w:val="573B89"/>
        <w:position w:val="-6"/>
        <w:sz w:val="40"/>
        <w:u w:color="5303BD"/>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862780F"/>
    <w:multiLevelType w:val="multilevel"/>
    <w:tmpl w:val="63ECF07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F7262FB"/>
    <w:multiLevelType w:val="hybridMultilevel"/>
    <w:tmpl w:val="3AFAE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D065C5"/>
    <w:multiLevelType w:val="hybridMultilevel"/>
    <w:tmpl w:val="E602560E"/>
    <w:lvl w:ilvl="0" w:tplc="72020FF8">
      <w:start w:val="1"/>
      <w:numFmt w:val="decimal"/>
      <w:lvlText w:val="%1."/>
      <w:lvlJc w:val="left"/>
      <w:pPr>
        <w:ind w:left="72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E603AC"/>
    <w:multiLevelType w:val="hybridMultilevel"/>
    <w:tmpl w:val="F6EA0AF6"/>
    <w:lvl w:ilvl="0" w:tplc="0D1EB40C">
      <w:start w:val="1"/>
      <w:numFmt w:val="bullet"/>
      <w:lvlText w:val=""/>
      <w:lvlJc w:val="left"/>
      <w:pPr>
        <w:ind w:left="1440" w:hanging="360"/>
      </w:pPr>
      <w:rPr>
        <w:rFonts w:ascii="Wingdings" w:hAnsi="Wingdings" w:hint="default"/>
        <w:color w:val="ED7D31" w:themeColor="accent2"/>
      </w:rPr>
    </w:lvl>
    <w:lvl w:ilvl="1" w:tplc="04090003">
      <w:start w:val="1"/>
      <w:numFmt w:val="bullet"/>
      <w:lvlText w:val="o"/>
      <w:lvlJc w:val="left"/>
      <w:pPr>
        <w:ind w:left="2160" w:hanging="360"/>
      </w:pPr>
      <w:rPr>
        <w:rFonts w:ascii="Courier New" w:hAnsi="Courier New" w:cs="Courier New" w:hint="default"/>
      </w:rPr>
    </w:lvl>
    <w:lvl w:ilvl="2" w:tplc="383CD2B0">
      <w:start w:val="1"/>
      <w:numFmt w:val="bullet"/>
      <w:lvlText w:val=""/>
      <w:lvlJc w:val="left"/>
      <w:pPr>
        <w:ind w:left="2880" w:hanging="360"/>
      </w:pPr>
      <w:rPr>
        <w:rFonts w:ascii="Wingdings" w:hAnsi="Wingdings" w:hint="default"/>
        <w:color w:val="ED7D31" w:themeColor="accent2"/>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18E2EF3"/>
    <w:multiLevelType w:val="hybridMultilevel"/>
    <w:tmpl w:val="CA7EFE68"/>
    <w:lvl w:ilvl="0" w:tplc="7C9A9606">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083FC5"/>
    <w:multiLevelType w:val="hybridMultilevel"/>
    <w:tmpl w:val="8392F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F1764D"/>
    <w:multiLevelType w:val="hybridMultilevel"/>
    <w:tmpl w:val="54D4C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222DC8"/>
    <w:multiLevelType w:val="hybridMultilevel"/>
    <w:tmpl w:val="ADAE5BD4"/>
    <w:lvl w:ilvl="0" w:tplc="383CD2B0">
      <w:start w:val="1"/>
      <w:numFmt w:val="bullet"/>
      <w:lvlText w:val=""/>
      <w:lvlJc w:val="left"/>
      <w:pPr>
        <w:ind w:left="1530" w:hanging="360"/>
      </w:pPr>
      <w:rPr>
        <w:rFonts w:ascii="Wingdings" w:hAnsi="Wingdings" w:hint="default"/>
        <w:color w:val="ED7D31" w:themeColor="accen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B0717ED"/>
    <w:multiLevelType w:val="hybridMultilevel"/>
    <w:tmpl w:val="6194D53A"/>
    <w:lvl w:ilvl="0" w:tplc="9F3C3304">
      <w:start w:val="1"/>
      <w:numFmt w:val="bullet"/>
      <w:lvlText w:val=""/>
      <w:lvlJc w:val="left"/>
      <w:pPr>
        <w:ind w:left="540" w:hanging="360"/>
      </w:pPr>
      <w:rPr>
        <w:rFonts w:ascii="Wingdings" w:hAnsi="Wingdings" w:hint="default"/>
        <w:color w:val="1F6CBA"/>
        <w:position w:val="-6"/>
        <w:sz w:val="40"/>
        <w:u w:color="5303BD"/>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22"/>
  </w:num>
  <w:num w:numId="2">
    <w:abstractNumId w:val="25"/>
  </w:num>
  <w:num w:numId="3">
    <w:abstractNumId w:val="11"/>
  </w:num>
  <w:num w:numId="4">
    <w:abstractNumId w:val="18"/>
  </w:num>
  <w:num w:numId="5">
    <w:abstractNumId w:val="16"/>
  </w:num>
  <w:num w:numId="6">
    <w:abstractNumId w:val="6"/>
  </w:num>
  <w:num w:numId="7">
    <w:abstractNumId w:val="4"/>
  </w:num>
  <w:num w:numId="8">
    <w:abstractNumId w:val="24"/>
  </w:num>
  <w:num w:numId="9">
    <w:abstractNumId w:val="20"/>
  </w:num>
  <w:num w:numId="10">
    <w:abstractNumId w:val="13"/>
  </w:num>
  <w:num w:numId="11">
    <w:abstractNumId w:val="15"/>
  </w:num>
  <w:num w:numId="12">
    <w:abstractNumId w:val="0"/>
  </w:num>
  <w:num w:numId="13">
    <w:abstractNumId w:val="21"/>
  </w:num>
  <w:num w:numId="14">
    <w:abstractNumId w:val="2"/>
  </w:num>
  <w:num w:numId="15">
    <w:abstractNumId w:val="14"/>
  </w:num>
  <w:num w:numId="16">
    <w:abstractNumId w:val="23"/>
  </w:num>
  <w:num w:numId="17">
    <w:abstractNumId w:val="3"/>
  </w:num>
  <w:num w:numId="18">
    <w:abstractNumId w:val="12"/>
  </w:num>
  <w:num w:numId="19">
    <w:abstractNumId w:val="7"/>
  </w:num>
  <w:num w:numId="20">
    <w:abstractNumId w:val="10"/>
  </w:num>
  <w:num w:numId="21">
    <w:abstractNumId w:val="17"/>
  </w:num>
  <w:num w:numId="22">
    <w:abstractNumId w:val="19"/>
  </w:num>
  <w:num w:numId="23">
    <w:abstractNumId w:val="8"/>
  </w:num>
  <w:num w:numId="24">
    <w:abstractNumId w:val="25"/>
  </w:num>
  <w:num w:numId="25">
    <w:abstractNumId w:val="9"/>
  </w:num>
  <w:num w:numId="26">
    <w:abstractNumId w:val="5"/>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81F"/>
    <w:rsid w:val="00003793"/>
    <w:rsid w:val="00015C80"/>
    <w:rsid w:val="00020E18"/>
    <w:rsid w:val="000214B1"/>
    <w:rsid w:val="00021AE3"/>
    <w:rsid w:val="00021E34"/>
    <w:rsid w:val="000355B6"/>
    <w:rsid w:val="0003623B"/>
    <w:rsid w:val="0004158D"/>
    <w:rsid w:val="00043A69"/>
    <w:rsid w:val="000462C9"/>
    <w:rsid w:val="00055787"/>
    <w:rsid w:val="0005708F"/>
    <w:rsid w:val="00062FF7"/>
    <w:rsid w:val="00064058"/>
    <w:rsid w:val="00065186"/>
    <w:rsid w:val="00083867"/>
    <w:rsid w:val="0008480E"/>
    <w:rsid w:val="00085A7A"/>
    <w:rsid w:val="000865DF"/>
    <w:rsid w:val="0009346F"/>
    <w:rsid w:val="000A095E"/>
    <w:rsid w:val="000A7BBF"/>
    <w:rsid w:val="000B283B"/>
    <w:rsid w:val="000B4298"/>
    <w:rsid w:val="000B6EDB"/>
    <w:rsid w:val="000B72F6"/>
    <w:rsid w:val="000D0810"/>
    <w:rsid w:val="000D1C5B"/>
    <w:rsid w:val="000D2E9E"/>
    <w:rsid w:val="000D56D8"/>
    <w:rsid w:val="000D7B14"/>
    <w:rsid w:val="000E22A7"/>
    <w:rsid w:val="00100400"/>
    <w:rsid w:val="0010062F"/>
    <w:rsid w:val="001067A5"/>
    <w:rsid w:val="00114514"/>
    <w:rsid w:val="00117904"/>
    <w:rsid w:val="00120194"/>
    <w:rsid w:val="001206B6"/>
    <w:rsid w:val="00124D7A"/>
    <w:rsid w:val="00131B51"/>
    <w:rsid w:val="00133AE8"/>
    <w:rsid w:val="00133FA9"/>
    <w:rsid w:val="00134A7F"/>
    <w:rsid w:val="00136004"/>
    <w:rsid w:val="00136B58"/>
    <w:rsid w:val="001404E6"/>
    <w:rsid w:val="001500DC"/>
    <w:rsid w:val="00162839"/>
    <w:rsid w:val="00164F9C"/>
    <w:rsid w:val="00171E92"/>
    <w:rsid w:val="0017436F"/>
    <w:rsid w:val="00174896"/>
    <w:rsid w:val="0018371C"/>
    <w:rsid w:val="001854B3"/>
    <w:rsid w:val="00190622"/>
    <w:rsid w:val="00195E4D"/>
    <w:rsid w:val="001A0AE0"/>
    <w:rsid w:val="001A12A1"/>
    <w:rsid w:val="001A3D91"/>
    <w:rsid w:val="001B0087"/>
    <w:rsid w:val="001C0A92"/>
    <w:rsid w:val="001C3BB9"/>
    <w:rsid w:val="001C4082"/>
    <w:rsid w:val="001C4390"/>
    <w:rsid w:val="001C5BC8"/>
    <w:rsid w:val="001D0C2D"/>
    <w:rsid w:val="001D119A"/>
    <w:rsid w:val="001D1E9C"/>
    <w:rsid w:val="002149F5"/>
    <w:rsid w:val="00214D10"/>
    <w:rsid w:val="002155B4"/>
    <w:rsid w:val="00216693"/>
    <w:rsid w:val="00216EC4"/>
    <w:rsid w:val="002212DC"/>
    <w:rsid w:val="002219C3"/>
    <w:rsid w:val="002251B4"/>
    <w:rsid w:val="00236DB9"/>
    <w:rsid w:val="00241F45"/>
    <w:rsid w:val="00242E3E"/>
    <w:rsid w:val="00255AE4"/>
    <w:rsid w:val="00260A75"/>
    <w:rsid w:val="00260B27"/>
    <w:rsid w:val="002709FA"/>
    <w:rsid w:val="00270C1C"/>
    <w:rsid w:val="002757BA"/>
    <w:rsid w:val="00276B6A"/>
    <w:rsid w:val="0028067F"/>
    <w:rsid w:val="0028436D"/>
    <w:rsid w:val="0028561B"/>
    <w:rsid w:val="00292514"/>
    <w:rsid w:val="00293204"/>
    <w:rsid w:val="002B22BC"/>
    <w:rsid w:val="002C05C8"/>
    <w:rsid w:val="002C134B"/>
    <w:rsid w:val="002D5460"/>
    <w:rsid w:val="002E34A6"/>
    <w:rsid w:val="002F1F1C"/>
    <w:rsid w:val="002F36CD"/>
    <w:rsid w:val="0030352F"/>
    <w:rsid w:val="003113EF"/>
    <w:rsid w:val="00317FF4"/>
    <w:rsid w:val="00320C2A"/>
    <w:rsid w:val="0033038F"/>
    <w:rsid w:val="00353CAF"/>
    <w:rsid w:val="00354AA2"/>
    <w:rsid w:val="00355586"/>
    <w:rsid w:val="00356621"/>
    <w:rsid w:val="00357990"/>
    <w:rsid w:val="0036020F"/>
    <w:rsid w:val="00361C35"/>
    <w:rsid w:val="003635EE"/>
    <w:rsid w:val="00365F86"/>
    <w:rsid w:val="00376E1D"/>
    <w:rsid w:val="00383075"/>
    <w:rsid w:val="00384CA7"/>
    <w:rsid w:val="003A7334"/>
    <w:rsid w:val="003B3677"/>
    <w:rsid w:val="003B7061"/>
    <w:rsid w:val="003C2223"/>
    <w:rsid w:val="003D18F8"/>
    <w:rsid w:val="003D489E"/>
    <w:rsid w:val="003D5254"/>
    <w:rsid w:val="003D5CC1"/>
    <w:rsid w:val="003D5ED0"/>
    <w:rsid w:val="003E215C"/>
    <w:rsid w:val="003F1FCE"/>
    <w:rsid w:val="0040326F"/>
    <w:rsid w:val="0041221B"/>
    <w:rsid w:val="004125B6"/>
    <w:rsid w:val="004127A0"/>
    <w:rsid w:val="0041329F"/>
    <w:rsid w:val="00413C8B"/>
    <w:rsid w:val="00414AF3"/>
    <w:rsid w:val="00415680"/>
    <w:rsid w:val="00416178"/>
    <w:rsid w:val="004200AF"/>
    <w:rsid w:val="004244F1"/>
    <w:rsid w:val="004274BF"/>
    <w:rsid w:val="00430546"/>
    <w:rsid w:val="00436D6E"/>
    <w:rsid w:val="00440E53"/>
    <w:rsid w:val="004445D0"/>
    <w:rsid w:val="00451060"/>
    <w:rsid w:val="00452203"/>
    <w:rsid w:val="0045773B"/>
    <w:rsid w:val="0046111C"/>
    <w:rsid w:val="00464631"/>
    <w:rsid w:val="00468529"/>
    <w:rsid w:val="0047253A"/>
    <w:rsid w:val="00473FA7"/>
    <w:rsid w:val="004775E3"/>
    <w:rsid w:val="00494C58"/>
    <w:rsid w:val="0049527D"/>
    <w:rsid w:val="004A35AB"/>
    <w:rsid w:val="004A5581"/>
    <w:rsid w:val="004B6D6D"/>
    <w:rsid w:val="004C4944"/>
    <w:rsid w:val="004D664F"/>
    <w:rsid w:val="004E1D13"/>
    <w:rsid w:val="004E3C03"/>
    <w:rsid w:val="004E5671"/>
    <w:rsid w:val="004E5A88"/>
    <w:rsid w:val="004F26B3"/>
    <w:rsid w:val="00504DF9"/>
    <w:rsid w:val="005226BF"/>
    <w:rsid w:val="005239B0"/>
    <w:rsid w:val="00524F2A"/>
    <w:rsid w:val="0052528A"/>
    <w:rsid w:val="0052649E"/>
    <w:rsid w:val="00531E60"/>
    <w:rsid w:val="00531FD0"/>
    <w:rsid w:val="00533FD9"/>
    <w:rsid w:val="00540529"/>
    <w:rsid w:val="00543513"/>
    <w:rsid w:val="00553423"/>
    <w:rsid w:val="0055535E"/>
    <w:rsid w:val="005561F4"/>
    <w:rsid w:val="00576C0A"/>
    <w:rsid w:val="00582D2D"/>
    <w:rsid w:val="005850A2"/>
    <w:rsid w:val="005A3AFA"/>
    <w:rsid w:val="005A4A87"/>
    <w:rsid w:val="005A7894"/>
    <w:rsid w:val="005B14E1"/>
    <w:rsid w:val="005B3A7A"/>
    <w:rsid w:val="005C1972"/>
    <w:rsid w:val="005C3440"/>
    <w:rsid w:val="005C50FA"/>
    <w:rsid w:val="005C5103"/>
    <w:rsid w:val="005C539D"/>
    <w:rsid w:val="005D0EF9"/>
    <w:rsid w:val="005D2A7F"/>
    <w:rsid w:val="005D68F1"/>
    <w:rsid w:val="005E071B"/>
    <w:rsid w:val="005F399A"/>
    <w:rsid w:val="005F547D"/>
    <w:rsid w:val="005F7613"/>
    <w:rsid w:val="00602599"/>
    <w:rsid w:val="006046E9"/>
    <w:rsid w:val="006062D2"/>
    <w:rsid w:val="006313EE"/>
    <w:rsid w:val="0063278A"/>
    <w:rsid w:val="0064171C"/>
    <w:rsid w:val="00656B0A"/>
    <w:rsid w:val="00660E12"/>
    <w:rsid w:val="00666F16"/>
    <w:rsid w:val="00683A35"/>
    <w:rsid w:val="00685A70"/>
    <w:rsid w:val="00685DCC"/>
    <w:rsid w:val="00687261"/>
    <w:rsid w:val="006909FE"/>
    <w:rsid w:val="00691072"/>
    <w:rsid w:val="0069309D"/>
    <w:rsid w:val="00696C03"/>
    <w:rsid w:val="006A2577"/>
    <w:rsid w:val="006A375C"/>
    <w:rsid w:val="006A64A3"/>
    <w:rsid w:val="006A6A2D"/>
    <w:rsid w:val="006A7BAB"/>
    <w:rsid w:val="006B4A53"/>
    <w:rsid w:val="006C18BB"/>
    <w:rsid w:val="006C2301"/>
    <w:rsid w:val="006D4458"/>
    <w:rsid w:val="006D5E6E"/>
    <w:rsid w:val="006D7FC6"/>
    <w:rsid w:val="006E056C"/>
    <w:rsid w:val="006E68E8"/>
    <w:rsid w:val="006F4E6D"/>
    <w:rsid w:val="00710BE6"/>
    <w:rsid w:val="00712B45"/>
    <w:rsid w:val="00712BFE"/>
    <w:rsid w:val="007144ED"/>
    <w:rsid w:val="00723E1D"/>
    <w:rsid w:val="00725312"/>
    <w:rsid w:val="0073732E"/>
    <w:rsid w:val="00740125"/>
    <w:rsid w:val="00740B83"/>
    <w:rsid w:val="00745DF6"/>
    <w:rsid w:val="00751E81"/>
    <w:rsid w:val="0075517F"/>
    <w:rsid w:val="007563E8"/>
    <w:rsid w:val="007568E7"/>
    <w:rsid w:val="00764554"/>
    <w:rsid w:val="00767024"/>
    <w:rsid w:val="00767925"/>
    <w:rsid w:val="00772C83"/>
    <w:rsid w:val="00792EAE"/>
    <w:rsid w:val="007B0727"/>
    <w:rsid w:val="007C286D"/>
    <w:rsid w:val="007C29DC"/>
    <w:rsid w:val="007C5203"/>
    <w:rsid w:val="007C52CA"/>
    <w:rsid w:val="007D33BE"/>
    <w:rsid w:val="007E4050"/>
    <w:rsid w:val="007E435F"/>
    <w:rsid w:val="007E474B"/>
    <w:rsid w:val="007F085D"/>
    <w:rsid w:val="007F0D36"/>
    <w:rsid w:val="007F7A05"/>
    <w:rsid w:val="00804CD9"/>
    <w:rsid w:val="008054DF"/>
    <w:rsid w:val="0080769A"/>
    <w:rsid w:val="0081576B"/>
    <w:rsid w:val="008308CB"/>
    <w:rsid w:val="008320FC"/>
    <w:rsid w:val="00834C9D"/>
    <w:rsid w:val="00835507"/>
    <w:rsid w:val="008543B1"/>
    <w:rsid w:val="0085481F"/>
    <w:rsid w:val="00871AB2"/>
    <w:rsid w:val="00877F06"/>
    <w:rsid w:val="00884BBF"/>
    <w:rsid w:val="00885302"/>
    <w:rsid w:val="008874D5"/>
    <w:rsid w:val="00892A40"/>
    <w:rsid w:val="00895CB7"/>
    <w:rsid w:val="00896AC7"/>
    <w:rsid w:val="00896C5D"/>
    <w:rsid w:val="00897262"/>
    <w:rsid w:val="008A0E96"/>
    <w:rsid w:val="008A2AB2"/>
    <w:rsid w:val="008A2F1B"/>
    <w:rsid w:val="008A67E2"/>
    <w:rsid w:val="008B79FD"/>
    <w:rsid w:val="008C3C35"/>
    <w:rsid w:val="008E089E"/>
    <w:rsid w:val="008E4224"/>
    <w:rsid w:val="008F2185"/>
    <w:rsid w:val="008F4D32"/>
    <w:rsid w:val="008F65B2"/>
    <w:rsid w:val="00900489"/>
    <w:rsid w:val="0090744A"/>
    <w:rsid w:val="00907FB3"/>
    <w:rsid w:val="00913A4F"/>
    <w:rsid w:val="009218BD"/>
    <w:rsid w:val="009225E7"/>
    <w:rsid w:val="0092267C"/>
    <w:rsid w:val="0093577B"/>
    <w:rsid w:val="00942948"/>
    <w:rsid w:val="0094482F"/>
    <w:rsid w:val="00946953"/>
    <w:rsid w:val="00956881"/>
    <w:rsid w:val="00962DE5"/>
    <w:rsid w:val="00963F26"/>
    <w:rsid w:val="00972AAF"/>
    <w:rsid w:val="00974136"/>
    <w:rsid w:val="00974EC8"/>
    <w:rsid w:val="00975BD6"/>
    <w:rsid w:val="00975CC7"/>
    <w:rsid w:val="00980BFB"/>
    <w:rsid w:val="009810CC"/>
    <w:rsid w:val="00981B4A"/>
    <w:rsid w:val="00984606"/>
    <w:rsid w:val="00987255"/>
    <w:rsid w:val="009941D5"/>
    <w:rsid w:val="009A4150"/>
    <w:rsid w:val="009A7B3F"/>
    <w:rsid w:val="009B039A"/>
    <w:rsid w:val="009B3F68"/>
    <w:rsid w:val="009B50BA"/>
    <w:rsid w:val="009B709E"/>
    <w:rsid w:val="009C4CC0"/>
    <w:rsid w:val="009C7474"/>
    <w:rsid w:val="009D06EE"/>
    <w:rsid w:val="009D17D9"/>
    <w:rsid w:val="009D22F6"/>
    <w:rsid w:val="009D565D"/>
    <w:rsid w:val="009E296B"/>
    <w:rsid w:val="009F5836"/>
    <w:rsid w:val="00A05756"/>
    <w:rsid w:val="00A05878"/>
    <w:rsid w:val="00A1087D"/>
    <w:rsid w:val="00A12EB0"/>
    <w:rsid w:val="00A147D6"/>
    <w:rsid w:val="00A15C6C"/>
    <w:rsid w:val="00A2336B"/>
    <w:rsid w:val="00A3436F"/>
    <w:rsid w:val="00A37545"/>
    <w:rsid w:val="00A4694B"/>
    <w:rsid w:val="00A46ACB"/>
    <w:rsid w:val="00A527C4"/>
    <w:rsid w:val="00A52F46"/>
    <w:rsid w:val="00A53637"/>
    <w:rsid w:val="00A549E2"/>
    <w:rsid w:val="00A634BC"/>
    <w:rsid w:val="00A74081"/>
    <w:rsid w:val="00A8197E"/>
    <w:rsid w:val="00A820D0"/>
    <w:rsid w:val="00A875A1"/>
    <w:rsid w:val="00A908A8"/>
    <w:rsid w:val="00A92F27"/>
    <w:rsid w:val="00A94F2B"/>
    <w:rsid w:val="00AA2204"/>
    <w:rsid w:val="00AA2363"/>
    <w:rsid w:val="00AA4548"/>
    <w:rsid w:val="00AA5448"/>
    <w:rsid w:val="00AA67AA"/>
    <w:rsid w:val="00AB23BF"/>
    <w:rsid w:val="00AE5011"/>
    <w:rsid w:val="00AE6E15"/>
    <w:rsid w:val="00AF2BEA"/>
    <w:rsid w:val="00AF6F30"/>
    <w:rsid w:val="00B07E51"/>
    <w:rsid w:val="00B11941"/>
    <w:rsid w:val="00B22DFE"/>
    <w:rsid w:val="00B238FD"/>
    <w:rsid w:val="00B465AE"/>
    <w:rsid w:val="00B46BB5"/>
    <w:rsid w:val="00B472F9"/>
    <w:rsid w:val="00B53382"/>
    <w:rsid w:val="00B72A57"/>
    <w:rsid w:val="00B74610"/>
    <w:rsid w:val="00B75A98"/>
    <w:rsid w:val="00B77EA2"/>
    <w:rsid w:val="00B84938"/>
    <w:rsid w:val="00B86C1D"/>
    <w:rsid w:val="00B92CC5"/>
    <w:rsid w:val="00BA2302"/>
    <w:rsid w:val="00BA4304"/>
    <w:rsid w:val="00BA4B40"/>
    <w:rsid w:val="00BB2AF2"/>
    <w:rsid w:val="00BB4EAD"/>
    <w:rsid w:val="00BB68E5"/>
    <w:rsid w:val="00BC48E4"/>
    <w:rsid w:val="00BD0023"/>
    <w:rsid w:val="00BD2B31"/>
    <w:rsid w:val="00BD6673"/>
    <w:rsid w:val="00BD7398"/>
    <w:rsid w:val="00BE729F"/>
    <w:rsid w:val="00BF1882"/>
    <w:rsid w:val="00BF1E3A"/>
    <w:rsid w:val="00BF1ED8"/>
    <w:rsid w:val="00BF6259"/>
    <w:rsid w:val="00C022E2"/>
    <w:rsid w:val="00C11267"/>
    <w:rsid w:val="00C16277"/>
    <w:rsid w:val="00C206C2"/>
    <w:rsid w:val="00C20850"/>
    <w:rsid w:val="00C23DA5"/>
    <w:rsid w:val="00C30CFE"/>
    <w:rsid w:val="00C3190A"/>
    <w:rsid w:val="00C31AB4"/>
    <w:rsid w:val="00C345DD"/>
    <w:rsid w:val="00C35D06"/>
    <w:rsid w:val="00C365E1"/>
    <w:rsid w:val="00C4103E"/>
    <w:rsid w:val="00C44A47"/>
    <w:rsid w:val="00C46C89"/>
    <w:rsid w:val="00C51238"/>
    <w:rsid w:val="00C528AF"/>
    <w:rsid w:val="00C5300C"/>
    <w:rsid w:val="00C53D64"/>
    <w:rsid w:val="00C733D8"/>
    <w:rsid w:val="00C75FF6"/>
    <w:rsid w:val="00C76C05"/>
    <w:rsid w:val="00C82349"/>
    <w:rsid w:val="00C9281A"/>
    <w:rsid w:val="00C9281F"/>
    <w:rsid w:val="00C92D6F"/>
    <w:rsid w:val="00C94457"/>
    <w:rsid w:val="00CA14B8"/>
    <w:rsid w:val="00CA2F8C"/>
    <w:rsid w:val="00CA55DA"/>
    <w:rsid w:val="00CB226B"/>
    <w:rsid w:val="00CB685A"/>
    <w:rsid w:val="00CC587B"/>
    <w:rsid w:val="00CD70C4"/>
    <w:rsid w:val="00CE304E"/>
    <w:rsid w:val="00CE38F5"/>
    <w:rsid w:val="00CE43A6"/>
    <w:rsid w:val="00CF244A"/>
    <w:rsid w:val="00CF3AE9"/>
    <w:rsid w:val="00CF7977"/>
    <w:rsid w:val="00D04D4C"/>
    <w:rsid w:val="00D05004"/>
    <w:rsid w:val="00D12278"/>
    <w:rsid w:val="00D139FD"/>
    <w:rsid w:val="00D15399"/>
    <w:rsid w:val="00D174FB"/>
    <w:rsid w:val="00D201FE"/>
    <w:rsid w:val="00D24839"/>
    <w:rsid w:val="00D27997"/>
    <w:rsid w:val="00D30E6D"/>
    <w:rsid w:val="00D31F02"/>
    <w:rsid w:val="00D4165E"/>
    <w:rsid w:val="00D5001B"/>
    <w:rsid w:val="00D530A0"/>
    <w:rsid w:val="00D754EF"/>
    <w:rsid w:val="00D869C5"/>
    <w:rsid w:val="00D924DF"/>
    <w:rsid w:val="00D930A5"/>
    <w:rsid w:val="00D9769F"/>
    <w:rsid w:val="00DB5FBD"/>
    <w:rsid w:val="00DE7378"/>
    <w:rsid w:val="00DE7753"/>
    <w:rsid w:val="00DF3557"/>
    <w:rsid w:val="00DF5EE3"/>
    <w:rsid w:val="00DF6AF1"/>
    <w:rsid w:val="00E1052F"/>
    <w:rsid w:val="00E10A97"/>
    <w:rsid w:val="00E1184E"/>
    <w:rsid w:val="00E13A62"/>
    <w:rsid w:val="00E140D8"/>
    <w:rsid w:val="00E14B8E"/>
    <w:rsid w:val="00E21A97"/>
    <w:rsid w:val="00E37D60"/>
    <w:rsid w:val="00E42BD1"/>
    <w:rsid w:val="00E44B95"/>
    <w:rsid w:val="00E47AC7"/>
    <w:rsid w:val="00E62148"/>
    <w:rsid w:val="00E62752"/>
    <w:rsid w:val="00E661F3"/>
    <w:rsid w:val="00E717D6"/>
    <w:rsid w:val="00E73812"/>
    <w:rsid w:val="00E75A18"/>
    <w:rsid w:val="00E7637B"/>
    <w:rsid w:val="00E83422"/>
    <w:rsid w:val="00E85FBC"/>
    <w:rsid w:val="00E90DA7"/>
    <w:rsid w:val="00E92298"/>
    <w:rsid w:val="00E92E57"/>
    <w:rsid w:val="00EA315F"/>
    <w:rsid w:val="00EA43BA"/>
    <w:rsid w:val="00EA44D9"/>
    <w:rsid w:val="00EA5A06"/>
    <w:rsid w:val="00EB3E54"/>
    <w:rsid w:val="00EB480A"/>
    <w:rsid w:val="00EB4BD9"/>
    <w:rsid w:val="00EC28B6"/>
    <w:rsid w:val="00EC3136"/>
    <w:rsid w:val="00EC3185"/>
    <w:rsid w:val="00EC4ADB"/>
    <w:rsid w:val="00EC71AB"/>
    <w:rsid w:val="00EE2981"/>
    <w:rsid w:val="00EE634E"/>
    <w:rsid w:val="00EF0A9F"/>
    <w:rsid w:val="00EF47B6"/>
    <w:rsid w:val="00F0421E"/>
    <w:rsid w:val="00F056B9"/>
    <w:rsid w:val="00F20189"/>
    <w:rsid w:val="00F22F63"/>
    <w:rsid w:val="00F27F3E"/>
    <w:rsid w:val="00F558C9"/>
    <w:rsid w:val="00F651DF"/>
    <w:rsid w:val="00F65B46"/>
    <w:rsid w:val="00F66AA9"/>
    <w:rsid w:val="00F828F7"/>
    <w:rsid w:val="00F82F95"/>
    <w:rsid w:val="00F91028"/>
    <w:rsid w:val="00F9240C"/>
    <w:rsid w:val="00F936D0"/>
    <w:rsid w:val="00F93FE8"/>
    <w:rsid w:val="00F949BA"/>
    <w:rsid w:val="00FA4EF6"/>
    <w:rsid w:val="00FA61F2"/>
    <w:rsid w:val="00FA7D4F"/>
    <w:rsid w:val="00FC3DE3"/>
    <w:rsid w:val="00FD02AE"/>
    <w:rsid w:val="00FD0314"/>
    <w:rsid w:val="00FE2AB1"/>
    <w:rsid w:val="0189AEB6"/>
    <w:rsid w:val="01B899D7"/>
    <w:rsid w:val="025B0CAD"/>
    <w:rsid w:val="05F7E95C"/>
    <w:rsid w:val="06142080"/>
    <w:rsid w:val="0787E9E8"/>
    <w:rsid w:val="07E5437B"/>
    <w:rsid w:val="08425E39"/>
    <w:rsid w:val="08804FFC"/>
    <w:rsid w:val="09366047"/>
    <w:rsid w:val="0952474D"/>
    <w:rsid w:val="09EA4310"/>
    <w:rsid w:val="0A6628BB"/>
    <w:rsid w:val="0C941B80"/>
    <w:rsid w:val="0CE06E1E"/>
    <w:rsid w:val="0E770416"/>
    <w:rsid w:val="0F48C55F"/>
    <w:rsid w:val="0FB4AF0C"/>
    <w:rsid w:val="10023B0E"/>
    <w:rsid w:val="1098D49F"/>
    <w:rsid w:val="113C32DE"/>
    <w:rsid w:val="13451CBD"/>
    <w:rsid w:val="1604DA7A"/>
    <w:rsid w:val="167FB426"/>
    <w:rsid w:val="16DD348E"/>
    <w:rsid w:val="182AA8F9"/>
    <w:rsid w:val="184677C0"/>
    <w:rsid w:val="1A0B5C16"/>
    <w:rsid w:val="1AD4DEE4"/>
    <w:rsid w:val="1BB2E0F0"/>
    <w:rsid w:val="1C0C7C62"/>
    <w:rsid w:val="1E3903BA"/>
    <w:rsid w:val="1EBB10DD"/>
    <w:rsid w:val="1F2FCC94"/>
    <w:rsid w:val="22D24396"/>
    <w:rsid w:val="263D7E33"/>
    <w:rsid w:val="27123D21"/>
    <w:rsid w:val="2AC24736"/>
    <w:rsid w:val="2B48D602"/>
    <w:rsid w:val="2C725B8C"/>
    <w:rsid w:val="2CBCF3AC"/>
    <w:rsid w:val="2CCFF554"/>
    <w:rsid w:val="2DF32DA0"/>
    <w:rsid w:val="2E07E74E"/>
    <w:rsid w:val="2E7EBE51"/>
    <w:rsid w:val="2EB80143"/>
    <w:rsid w:val="2FA5B8BD"/>
    <w:rsid w:val="30F36B9C"/>
    <w:rsid w:val="310A065C"/>
    <w:rsid w:val="3180F009"/>
    <w:rsid w:val="32161CFA"/>
    <w:rsid w:val="33C0670E"/>
    <w:rsid w:val="36598D74"/>
    <w:rsid w:val="36D2DD49"/>
    <w:rsid w:val="3715CD95"/>
    <w:rsid w:val="3721EF66"/>
    <w:rsid w:val="37231104"/>
    <w:rsid w:val="3919041C"/>
    <w:rsid w:val="3951B297"/>
    <w:rsid w:val="3B7C7BEF"/>
    <w:rsid w:val="3C2311DA"/>
    <w:rsid w:val="3CBFE70E"/>
    <w:rsid w:val="426255AA"/>
    <w:rsid w:val="453CEFC9"/>
    <w:rsid w:val="4599E792"/>
    <w:rsid w:val="463AB397"/>
    <w:rsid w:val="4680047F"/>
    <w:rsid w:val="478EF73F"/>
    <w:rsid w:val="488E67D7"/>
    <w:rsid w:val="49805340"/>
    <w:rsid w:val="49F17C8B"/>
    <w:rsid w:val="49F34091"/>
    <w:rsid w:val="4ABABF14"/>
    <w:rsid w:val="4ADB3064"/>
    <w:rsid w:val="4B172663"/>
    <w:rsid w:val="4D2504B7"/>
    <w:rsid w:val="4D8011A4"/>
    <w:rsid w:val="4ED58FDB"/>
    <w:rsid w:val="4EF22562"/>
    <w:rsid w:val="4F77BD28"/>
    <w:rsid w:val="50346319"/>
    <w:rsid w:val="50781B58"/>
    <w:rsid w:val="50C31367"/>
    <w:rsid w:val="525E14C8"/>
    <w:rsid w:val="5263E64A"/>
    <w:rsid w:val="53759F11"/>
    <w:rsid w:val="54D2284A"/>
    <w:rsid w:val="55E6BC4C"/>
    <w:rsid w:val="5753E189"/>
    <w:rsid w:val="57862C4F"/>
    <w:rsid w:val="58DD137C"/>
    <w:rsid w:val="5A3B7334"/>
    <w:rsid w:val="5B28402E"/>
    <w:rsid w:val="5B2CB718"/>
    <w:rsid w:val="5C2D5C41"/>
    <w:rsid w:val="5C4D10E0"/>
    <w:rsid w:val="5E87CB22"/>
    <w:rsid w:val="61478D7D"/>
    <w:rsid w:val="619B8E47"/>
    <w:rsid w:val="61EB220C"/>
    <w:rsid w:val="630EE933"/>
    <w:rsid w:val="6375E9B3"/>
    <w:rsid w:val="6422AB6E"/>
    <w:rsid w:val="65667C49"/>
    <w:rsid w:val="65A2C712"/>
    <w:rsid w:val="67ABF30A"/>
    <w:rsid w:val="6AA75904"/>
    <w:rsid w:val="6B302937"/>
    <w:rsid w:val="6CDDCFA8"/>
    <w:rsid w:val="6D5E474F"/>
    <w:rsid w:val="6F514EE7"/>
    <w:rsid w:val="706DA97E"/>
    <w:rsid w:val="74E8F33F"/>
    <w:rsid w:val="7515A662"/>
    <w:rsid w:val="7CCE129C"/>
    <w:rsid w:val="7E2BDAFB"/>
    <w:rsid w:val="7E6ED9C5"/>
    <w:rsid w:val="7F257A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7C9F5"/>
  <w15:chartTrackingRefBased/>
  <w15:docId w15:val="{5ADEA057-190A-4071-A418-31FA67140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850"/>
  </w:style>
  <w:style w:type="paragraph" w:styleId="Heading1">
    <w:name w:val="heading 1"/>
    <w:basedOn w:val="Normal"/>
    <w:next w:val="Normal"/>
    <w:link w:val="Heading1Char"/>
    <w:autoRedefine/>
    <w:uiPriority w:val="9"/>
    <w:qFormat/>
    <w:rsid w:val="008F65B2"/>
    <w:pPr>
      <w:keepNext/>
      <w:keepLines/>
      <w:spacing w:before="120" w:after="120" w:line="240" w:lineRule="auto"/>
      <w:contextualSpacing/>
      <w:outlineLvl w:val="0"/>
    </w:pPr>
    <w:rPr>
      <w:rFonts w:ascii="Franklin Gothic Medium" w:eastAsiaTheme="majorEastAsia" w:hAnsi="Franklin Gothic Medium" w:cstheme="majorBidi"/>
      <w:caps/>
      <w:color w:val="ED7D31" w:themeColor="accent2"/>
      <w:sz w:val="32"/>
      <w:szCs w:val="32"/>
    </w:rPr>
  </w:style>
  <w:style w:type="paragraph" w:styleId="Heading2">
    <w:name w:val="heading 2"/>
    <w:basedOn w:val="Normal"/>
    <w:next w:val="Normal"/>
    <w:link w:val="Heading2Char"/>
    <w:uiPriority w:val="9"/>
    <w:unhideWhenUsed/>
    <w:qFormat/>
    <w:rsid w:val="008F65B2"/>
    <w:pPr>
      <w:keepNext/>
      <w:keepLines/>
      <w:spacing w:before="40" w:after="120"/>
      <w:outlineLvl w:val="1"/>
    </w:pPr>
    <w:rPr>
      <w:rFonts w:ascii="Franklin Gothic Medium" w:eastAsiaTheme="majorEastAsia" w:hAnsi="Franklin Gothic Medium" w:cstheme="majorBidi"/>
      <w:color w:val="00B0F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548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481F"/>
  </w:style>
  <w:style w:type="table" w:styleId="TableGrid">
    <w:name w:val="Table Grid"/>
    <w:basedOn w:val="TableNormal"/>
    <w:uiPriority w:val="39"/>
    <w:rsid w:val="00854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
    <w:name w:val="Grid Table 2 - Accent 11"/>
    <w:basedOn w:val="TableNormal"/>
    <w:uiPriority w:val="47"/>
    <w:rsid w:val="0085481F"/>
    <w:pPr>
      <w:spacing w:after="0" w:line="240" w:lineRule="auto"/>
    </w:pPr>
    <w:tblPr>
      <w:tblStyleRowBandSize w:val="1"/>
      <w:tblStyleColBandSize w:val="1"/>
      <w:tblBorders>
        <w:top w:val="single" w:sz="2" w:space="0" w:color="94C4D5"/>
        <w:bottom w:val="single" w:sz="2" w:space="0" w:color="94C4D5"/>
        <w:insideH w:val="single" w:sz="2" w:space="0" w:color="94C4D5"/>
        <w:insideV w:val="single" w:sz="2" w:space="0" w:color="94C4D5"/>
      </w:tblBorders>
    </w:tblPr>
    <w:tblStylePr w:type="firstRow">
      <w:rPr>
        <w:b/>
        <w:bCs/>
      </w:rPr>
      <w:tblPr/>
      <w:tcPr>
        <w:tcBorders>
          <w:top w:val="nil"/>
          <w:bottom w:val="single" w:sz="12" w:space="0" w:color="94C4D5"/>
          <w:insideH w:val="nil"/>
          <w:insideV w:val="nil"/>
        </w:tcBorders>
        <w:shd w:val="clear" w:color="auto" w:fill="FFFFFF"/>
      </w:tcPr>
    </w:tblStylePr>
    <w:tblStylePr w:type="lastRow">
      <w:rPr>
        <w:b/>
        <w:bCs/>
      </w:rPr>
      <w:tblPr/>
      <w:tcPr>
        <w:tcBorders>
          <w:top w:val="double" w:sz="2" w:space="0" w:color="94C4D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BF1"/>
      </w:tcPr>
    </w:tblStylePr>
    <w:tblStylePr w:type="band1Horz">
      <w:tblPr/>
      <w:tcPr>
        <w:shd w:val="clear" w:color="auto" w:fill="DBEBF1"/>
      </w:tcPr>
    </w:tblStylePr>
  </w:style>
  <w:style w:type="character" w:styleId="Hyperlink">
    <w:name w:val="Hyperlink"/>
    <w:basedOn w:val="DefaultParagraphFont"/>
    <w:uiPriority w:val="99"/>
    <w:unhideWhenUsed/>
    <w:rsid w:val="0085481F"/>
    <w:rPr>
      <w:color w:val="0000FF"/>
      <w:u w:val="single"/>
    </w:rPr>
  </w:style>
  <w:style w:type="paragraph" w:customStyle="1" w:styleId="Style1">
    <w:name w:val="Style1"/>
    <w:basedOn w:val="Normal"/>
    <w:link w:val="Style1Char"/>
    <w:autoRedefine/>
    <w:qFormat/>
    <w:rsid w:val="00CA55DA"/>
    <w:pPr>
      <w:keepNext/>
      <w:keepLines/>
      <w:spacing w:after="0"/>
      <w:outlineLvl w:val="0"/>
    </w:pPr>
    <w:rPr>
      <w:rFonts w:ascii="Franklin Gothic Medium" w:eastAsia="Times New Roman" w:hAnsi="Franklin Gothic Medium" w:cs="Times New Roman"/>
      <w:color w:val="F05A28"/>
      <w:sz w:val="36"/>
      <w:szCs w:val="32"/>
    </w:rPr>
  </w:style>
  <w:style w:type="paragraph" w:styleId="ListParagraph">
    <w:name w:val="List Paragraph"/>
    <w:basedOn w:val="Normal"/>
    <w:uiPriority w:val="34"/>
    <w:qFormat/>
    <w:rsid w:val="009218BD"/>
    <w:pPr>
      <w:ind w:left="720"/>
      <w:contextualSpacing/>
    </w:pPr>
  </w:style>
  <w:style w:type="character" w:customStyle="1" w:styleId="Style1Char">
    <w:name w:val="Style1 Char"/>
    <w:basedOn w:val="DefaultParagraphFont"/>
    <w:link w:val="Style1"/>
    <w:rsid w:val="00CA55DA"/>
    <w:rPr>
      <w:rFonts w:ascii="Franklin Gothic Medium" w:eastAsia="Times New Roman" w:hAnsi="Franklin Gothic Medium" w:cs="Times New Roman"/>
      <w:color w:val="F05A28"/>
      <w:sz w:val="36"/>
      <w:szCs w:val="32"/>
    </w:rPr>
  </w:style>
  <w:style w:type="character" w:customStyle="1" w:styleId="Heading1Char">
    <w:name w:val="Heading 1 Char"/>
    <w:basedOn w:val="DefaultParagraphFont"/>
    <w:link w:val="Heading1"/>
    <w:uiPriority w:val="9"/>
    <w:rsid w:val="008F65B2"/>
    <w:rPr>
      <w:rFonts w:ascii="Franklin Gothic Medium" w:eastAsiaTheme="majorEastAsia" w:hAnsi="Franklin Gothic Medium" w:cstheme="majorBidi"/>
      <w:caps/>
      <w:color w:val="ED7D31" w:themeColor="accent2"/>
      <w:sz w:val="32"/>
      <w:szCs w:val="32"/>
    </w:rPr>
  </w:style>
  <w:style w:type="character" w:customStyle="1" w:styleId="Heading2Char">
    <w:name w:val="Heading 2 Char"/>
    <w:basedOn w:val="DefaultParagraphFont"/>
    <w:link w:val="Heading2"/>
    <w:uiPriority w:val="9"/>
    <w:rsid w:val="008F65B2"/>
    <w:rPr>
      <w:rFonts w:ascii="Franklin Gothic Medium" w:eastAsiaTheme="majorEastAsia" w:hAnsi="Franklin Gothic Medium" w:cstheme="majorBidi"/>
      <w:color w:val="00B0F0"/>
      <w:sz w:val="26"/>
      <w:szCs w:val="26"/>
    </w:rPr>
  </w:style>
  <w:style w:type="character" w:styleId="CommentReference">
    <w:name w:val="annotation reference"/>
    <w:basedOn w:val="DefaultParagraphFont"/>
    <w:uiPriority w:val="99"/>
    <w:semiHidden/>
    <w:unhideWhenUsed/>
    <w:rsid w:val="00E44B95"/>
    <w:rPr>
      <w:sz w:val="16"/>
      <w:szCs w:val="16"/>
    </w:rPr>
  </w:style>
  <w:style w:type="paragraph" w:styleId="CommentText">
    <w:name w:val="annotation text"/>
    <w:basedOn w:val="Normal"/>
    <w:link w:val="CommentTextChar"/>
    <w:uiPriority w:val="99"/>
    <w:unhideWhenUsed/>
    <w:rsid w:val="00E44B95"/>
    <w:pPr>
      <w:spacing w:line="240" w:lineRule="auto"/>
    </w:pPr>
    <w:rPr>
      <w:sz w:val="20"/>
      <w:szCs w:val="20"/>
    </w:rPr>
  </w:style>
  <w:style w:type="character" w:customStyle="1" w:styleId="CommentTextChar">
    <w:name w:val="Comment Text Char"/>
    <w:basedOn w:val="DefaultParagraphFont"/>
    <w:link w:val="CommentText"/>
    <w:uiPriority w:val="99"/>
    <w:rsid w:val="00E44B95"/>
    <w:rPr>
      <w:sz w:val="20"/>
      <w:szCs w:val="20"/>
    </w:rPr>
  </w:style>
  <w:style w:type="paragraph" w:styleId="CommentSubject">
    <w:name w:val="annotation subject"/>
    <w:basedOn w:val="CommentText"/>
    <w:next w:val="CommentText"/>
    <w:link w:val="CommentSubjectChar"/>
    <w:uiPriority w:val="99"/>
    <w:semiHidden/>
    <w:unhideWhenUsed/>
    <w:rsid w:val="00E44B95"/>
    <w:rPr>
      <w:b/>
      <w:bCs/>
    </w:rPr>
  </w:style>
  <w:style w:type="character" w:customStyle="1" w:styleId="CommentSubjectChar">
    <w:name w:val="Comment Subject Char"/>
    <w:basedOn w:val="CommentTextChar"/>
    <w:link w:val="CommentSubject"/>
    <w:uiPriority w:val="99"/>
    <w:semiHidden/>
    <w:rsid w:val="00E44B95"/>
    <w:rPr>
      <w:b/>
      <w:bCs/>
      <w:sz w:val="20"/>
      <w:szCs w:val="20"/>
    </w:rPr>
  </w:style>
  <w:style w:type="paragraph" w:styleId="BalloonText">
    <w:name w:val="Balloon Text"/>
    <w:basedOn w:val="Normal"/>
    <w:link w:val="BalloonTextChar"/>
    <w:uiPriority w:val="99"/>
    <w:semiHidden/>
    <w:unhideWhenUsed/>
    <w:rsid w:val="00E44B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4B95"/>
    <w:rPr>
      <w:rFonts w:ascii="Segoe UI" w:hAnsi="Segoe UI" w:cs="Segoe UI"/>
      <w:sz w:val="18"/>
      <w:szCs w:val="18"/>
    </w:rPr>
  </w:style>
  <w:style w:type="paragraph" w:styleId="TOCHeading">
    <w:name w:val="TOC Heading"/>
    <w:basedOn w:val="Heading1"/>
    <w:next w:val="Normal"/>
    <w:uiPriority w:val="39"/>
    <w:unhideWhenUsed/>
    <w:qFormat/>
    <w:rsid w:val="00414AF3"/>
    <w:pPr>
      <w:spacing w:before="240" w:after="0" w:line="259" w:lineRule="auto"/>
      <w:contextualSpacing w:val="0"/>
      <w:outlineLvl w:val="9"/>
    </w:pPr>
    <w:rPr>
      <w:rFonts w:asciiTheme="majorHAnsi" w:hAnsiTheme="majorHAnsi"/>
      <w:caps w:val="0"/>
      <w:color w:val="2E74B5" w:themeColor="accent1" w:themeShade="BF"/>
    </w:rPr>
  </w:style>
  <w:style w:type="paragraph" w:styleId="TOC1">
    <w:name w:val="toc 1"/>
    <w:basedOn w:val="Normal"/>
    <w:next w:val="Normal"/>
    <w:autoRedefine/>
    <w:uiPriority w:val="39"/>
    <w:unhideWhenUsed/>
    <w:rsid w:val="00414AF3"/>
    <w:pPr>
      <w:spacing w:after="100"/>
    </w:pPr>
  </w:style>
  <w:style w:type="paragraph" w:styleId="TOC2">
    <w:name w:val="toc 2"/>
    <w:basedOn w:val="Normal"/>
    <w:next w:val="Normal"/>
    <w:autoRedefine/>
    <w:uiPriority w:val="39"/>
    <w:unhideWhenUsed/>
    <w:rsid w:val="00414AF3"/>
    <w:pPr>
      <w:spacing w:after="100"/>
      <w:ind w:left="220"/>
    </w:pPr>
  </w:style>
  <w:style w:type="paragraph" w:styleId="Revision">
    <w:name w:val="Revision"/>
    <w:hidden/>
    <w:uiPriority w:val="99"/>
    <w:semiHidden/>
    <w:rsid w:val="00260B27"/>
    <w:pPr>
      <w:spacing w:after="0" w:line="240" w:lineRule="auto"/>
    </w:pPr>
  </w:style>
  <w:style w:type="character" w:styleId="FollowedHyperlink">
    <w:name w:val="FollowedHyperlink"/>
    <w:basedOn w:val="DefaultParagraphFont"/>
    <w:uiPriority w:val="99"/>
    <w:semiHidden/>
    <w:unhideWhenUsed/>
    <w:rsid w:val="00260B27"/>
    <w:rPr>
      <w:color w:val="954F72" w:themeColor="followedHyperlink"/>
      <w:u w:val="single"/>
    </w:rPr>
  </w:style>
  <w:style w:type="paragraph" w:customStyle="1" w:styleId="Default">
    <w:name w:val="Default"/>
    <w:rsid w:val="000A7BBF"/>
    <w:pPr>
      <w:widowControl w:val="0"/>
      <w:autoSpaceDE w:val="0"/>
      <w:autoSpaceDN w:val="0"/>
      <w:adjustRightInd w:val="0"/>
      <w:spacing w:after="0" w:line="240" w:lineRule="auto"/>
    </w:pPr>
    <w:rPr>
      <w:rFonts w:ascii="Calibri" w:eastAsiaTheme="minorEastAsia" w:hAnsi="Calibri" w:cs="Calibri"/>
      <w:color w:val="000000"/>
      <w:sz w:val="24"/>
      <w:szCs w:val="24"/>
    </w:rPr>
  </w:style>
  <w:style w:type="paragraph" w:styleId="Header">
    <w:name w:val="header"/>
    <w:basedOn w:val="Normal"/>
    <w:link w:val="HeaderChar"/>
    <w:uiPriority w:val="99"/>
    <w:unhideWhenUsed/>
    <w:rsid w:val="005C50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50FA"/>
  </w:style>
  <w:style w:type="character" w:styleId="UnresolvedMention">
    <w:name w:val="Unresolved Mention"/>
    <w:basedOn w:val="DefaultParagraphFont"/>
    <w:uiPriority w:val="99"/>
    <w:semiHidden/>
    <w:unhideWhenUsed/>
    <w:rsid w:val="00C23DA5"/>
    <w:rPr>
      <w:color w:val="605E5C"/>
      <w:shd w:val="clear" w:color="auto" w:fill="E1DFDD"/>
    </w:rPr>
  </w:style>
  <w:style w:type="paragraph" w:customStyle="1" w:styleId="xmsonormal">
    <w:name w:val="x_msonormal"/>
    <w:basedOn w:val="Normal"/>
    <w:rsid w:val="00A3436F"/>
    <w:pPr>
      <w:spacing w:after="0" w:line="240" w:lineRule="auto"/>
    </w:pPr>
    <w:rPr>
      <w:rFonts w:ascii="Calibri" w:hAnsi="Calibri" w:cs="Calibri"/>
    </w:rPr>
  </w:style>
  <w:style w:type="character" w:customStyle="1" w:styleId="bodytext">
    <w:name w:val="bodytext"/>
    <w:basedOn w:val="DefaultParagraphFont"/>
    <w:rsid w:val="00C4103E"/>
  </w:style>
  <w:style w:type="paragraph" w:styleId="NormalWeb">
    <w:name w:val="Normal (Web)"/>
    <w:basedOn w:val="Normal"/>
    <w:uiPriority w:val="99"/>
    <w:semiHidden/>
    <w:unhideWhenUsed/>
    <w:rsid w:val="002212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212DC"/>
  </w:style>
  <w:style w:type="character" w:customStyle="1" w:styleId="eop">
    <w:name w:val="eop"/>
    <w:basedOn w:val="DefaultParagraphFont"/>
    <w:rsid w:val="00221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629143">
      <w:bodyDiv w:val="1"/>
      <w:marLeft w:val="0"/>
      <w:marRight w:val="0"/>
      <w:marTop w:val="0"/>
      <w:marBottom w:val="0"/>
      <w:divBdr>
        <w:top w:val="none" w:sz="0" w:space="0" w:color="auto"/>
        <w:left w:val="none" w:sz="0" w:space="0" w:color="auto"/>
        <w:bottom w:val="none" w:sz="0" w:space="0" w:color="auto"/>
        <w:right w:val="none" w:sz="0" w:space="0" w:color="auto"/>
      </w:divBdr>
    </w:div>
    <w:div w:id="859199777">
      <w:bodyDiv w:val="1"/>
      <w:marLeft w:val="0"/>
      <w:marRight w:val="0"/>
      <w:marTop w:val="0"/>
      <w:marBottom w:val="0"/>
      <w:divBdr>
        <w:top w:val="none" w:sz="0" w:space="0" w:color="auto"/>
        <w:left w:val="none" w:sz="0" w:space="0" w:color="auto"/>
        <w:bottom w:val="none" w:sz="0" w:space="0" w:color="auto"/>
        <w:right w:val="none" w:sz="0" w:space="0" w:color="auto"/>
      </w:divBdr>
    </w:div>
    <w:div w:id="1206141079">
      <w:bodyDiv w:val="1"/>
      <w:marLeft w:val="0"/>
      <w:marRight w:val="0"/>
      <w:marTop w:val="0"/>
      <w:marBottom w:val="0"/>
      <w:divBdr>
        <w:top w:val="none" w:sz="0" w:space="0" w:color="auto"/>
        <w:left w:val="none" w:sz="0" w:space="0" w:color="auto"/>
        <w:bottom w:val="none" w:sz="0" w:space="0" w:color="auto"/>
        <w:right w:val="none" w:sz="0" w:space="0" w:color="auto"/>
      </w:divBdr>
    </w:div>
    <w:div w:id="1208226452">
      <w:bodyDiv w:val="1"/>
      <w:marLeft w:val="0"/>
      <w:marRight w:val="0"/>
      <w:marTop w:val="0"/>
      <w:marBottom w:val="0"/>
      <w:divBdr>
        <w:top w:val="none" w:sz="0" w:space="0" w:color="auto"/>
        <w:left w:val="none" w:sz="0" w:space="0" w:color="auto"/>
        <w:bottom w:val="none" w:sz="0" w:space="0" w:color="auto"/>
        <w:right w:val="none" w:sz="0" w:space="0" w:color="auto"/>
      </w:divBdr>
      <w:divsChild>
        <w:div w:id="251669239">
          <w:marLeft w:val="0"/>
          <w:marRight w:val="30"/>
          <w:marTop w:val="0"/>
          <w:marBottom w:val="0"/>
          <w:divBdr>
            <w:top w:val="none" w:sz="0" w:space="0" w:color="auto"/>
            <w:left w:val="none" w:sz="0" w:space="0" w:color="auto"/>
            <w:bottom w:val="none" w:sz="0" w:space="0" w:color="auto"/>
            <w:right w:val="none" w:sz="0" w:space="0" w:color="auto"/>
          </w:divBdr>
          <w:divsChild>
            <w:div w:id="950551844">
              <w:marLeft w:val="0"/>
              <w:marRight w:val="0"/>
              <w:marTop w:val="0"/>
              <w:marBottom w:val="0"/>
              <w:divBdr>
                <w:top w:val="none" w:sz="0" w:space="0" w:color="auto"/>
                <w:left w:val="none" w:sz="0" w:space="0" w:color="auto"/>
                <w:bottom w:val="none" w:sz="0" w:space="0" w:color="auto"/>
                <w:right w:val="none" w:sz="0" w:space="0" w:color="auto"/>
              </w:divBdr>
              <w:divsChild>
                <w:div w:id="27535841">
                  <w:marLeft w:val="0"/>
                  <w:marRight w:val="0"/>
                  <w:marTop w:val="0"/>
                  <w:marBottom w:val="0"/>
                  <w:divBdr>
                    <w:top w:val="none" w:sz="0" w:space="0" w:color="auto"/>
                    <w:left w:val="none" w:sz="0" w:space="0" w:color="auto"/>
                    <w:bottom w:val="none" w:sz="0" w:space="0" w:color="auto"/>
                    <w:right w:val="none" w:sz="0" w:space="0" w:color="auto"/>
                  </w:divBdr>
                  <w:divsChild>
                    <w:div w:id="153892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731781">
      <w:bodyDiv w:val="1"/>
      <w:marLeft w:val="0"/>
      <w:marRight w:val="0"/>
      <w:marTop w:val="0"/>
      <w:marBottom w:val="0"/>
      <w:divBdr>
        <w:top w:val="none" w:sz="0" w:space="0" w:color="auto"/>
        <w:left w:val="none" w:sz="0" w:space="0" w:color="auto"/>
        <w:bottom w:val="none" w:sz="0" w:space="0" w:color="auto"/>
        <w:right w:val="none" w:sz="0" w:space="0" w:color="auto"/>
      </w:divBdr>
    </w:div>
    <w:div w:id="1669673699">
      <w:bodyDiv w:val="1"/>
      <w:marLeft w:val="0"/>
      <w:marRight w:val="0"/>
      <w:marTop w:val="0"/>
      <w:marBottom w:val="0"/>
      <w:divBdr>
        <w:top w:val="none" w:sz="0" w:space="0" w:color="auto"/>
        <w:left w:val="none" w:sz="0" w:space="0" w:color="auto"/>
        <w:bottom w:val="none" w:sz="0" w:space="0" w:color="auto"/>
        <w:right w:val="none" w:sz="0" w:space="0" w:color="auto"/>
      </w:divBdr>
    </w:div>
    <w:div w:id="1728188568">
      <w:bodyDiv w:val="1"/>
      <w:marLeft w:val="0"/>
      <w:marRight w:val="0"/>
      <w:marTop w:val="0"/>
      <w:marBottom w:val="0"/>
      <w:divBdr>
        <w:top w:val="none" w:sz="0" w:space="0" w:color="auto"/>
        <w:left w:val="none" w:sz="0" w:space="0" w:color="auto"/>
        <w:bottom w:val="none" w:sz="0" w:space="0" w:color="auto"/>
        <w:right w:val="none" w:sz="0" w:space="0" w:color="auto"/>
      </w:divBdr>
    </w:div>
    <w:div w:id="181810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apschedule.com/nycflu25" TargetMode="External"/><Relationship Id="rId26" Type="http://schemas.openxmlformats.org/officeDocument/2006/relationships/image" Target="media/image5.png"/><Relationship Id="rId39" Type="http://schemas.openxmlformats.org/officeDocument/2006/relationships/hyperlink" Target="https://www.nyc.gov/assets/olr/images/content/wellness/instagram/instagrampost_3.jpg" TargetMode="External"/><Relationship Id="rId21" Type="http://schemas.openxmlformats.org/officeDocument/2006/relationships/hyperlink" Target="https://www.nyc.gov/assets/olr/downloads/word/wellness/flu/fy26promotionemailtemplates.docx" TargetMode="External"/><Relationship Id="rId34" Type="http://schemas.openxmlformats.org/officeDocument/2006/relationships/image" Target="media/image9.png"/><Relationship Id="rId42" Type="http://schemas.openxmlformats.org/officeDocument/2006/relationships/image" Target="media/image13.jpeg"/><Relationship Id="rId47" Type="http://schemas.openxmlformats.org/officeDocument/2006/relationships/hyperlink" Target="http://on.nyc.gov/wwnycflu" TargetMode="External"/><Relationship Id="rId50" Type="http://schemas.openxmlformats.org/officeDocument/2006/relationships/hyperlink" Target="mailto:workwell@olr.nyc.gov?subject=Flu%20shot%20clinics" TargetMode="External"/><Relationship Id="rId55" Type="http://schemas.openxmlformats.org/officeDocument/2006/relationships/hyperlink" Target="https://www.nyc.gov/site/doh/covid/covid-19-vaccines.pag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yc.gov/site/mopd/resources/dsf.page" TargetMode="External"/><Relationship Id="rId29" Type="http://schemas.openxmlformats.org/officeDocument/2006/relationships/hyperlink" Target="https://www.nyc.gov/assets/olr/downloads/word/wellness/flu/flu2023emailsignature.docx" TargetMode="External"/><Relationship Id="rId11" Type="http://schemas.openxmlformats.org/officeDocument/2006/relationships/image" Target="media/image1.jpeg"/><Relationship Id="rId24" Type="http://schemas.openxmlformats.org/officeDocument/2006/relationships/hyperlink" Target="https://www.nyc.gov/assets/olr/downloads/pdf/wellness/flu/worksitefluclinicflyer-fillable.pdf" TargetMode="External"/><Relationship Id="rId32" Type="http://schemas.openxmlformats.org/officeDocument/2006/relationships/image" Target="media/image8.png"/><Relationship Id="rId37" Type="http://schemas.openxmlformats.org/officeDocument/2006/relationships/hyperlink" Target="https://www.nyc.gov/assets/olr/images/content/wellness/instagram/instagrampost_2.jpg" TargetMode="External"/><Relationship Id="rId40" Type="http://schemas.openxmlformats.org/officeDocument/2006/relationships/image" Target="media/image12.jpeg"/><Relationship Id="rId45" Type="http://schemas.openxmlformats.org/officeDocument/2006/relationships/hyperlink" Target="https://www.nyc.gov/assets/olr/images/content/wellness/instagram/instagrampost_6.jpg" TargetMode="External"/><Relationship Id="rId53" Type="http://schemas.openxmlformats.org/officeDocument/2006/relationships/hyperlink" Target="mailto:myresults@affiliatedphysicians.com"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mailto:dtudor@affiliatedphysician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orkwell@olr.nyc.gov" TargetMode="External"/><Relationship Id="rId22" Type="http://schemas.openxmlformats.org/officeDocument/2006/relationships/hyperlink" Target="https://www.nyc.gov/site/olr/wellness/wellness-ambassador.page" TargetMode="External"/><Relationship Id="rId27" Type="http://schemas.openxmlformats.org/officeDocument/2006/relationships/hyperlink" Target="https://www.nyc.gov/assets/olr/downloads/pdf/wellness/flu/generalpromotionalflyer.pdf" TargetMode="External"/><Relationship Id="rId30" Type="http://schemas.openxmlformats.org/officeDocument/2006/relationships/image" Target="media/image7.jpeg"/><Relationship Id="rId35" Type="http://schemas.openxmlformats.org/officeDocument/2006/relationships/hyperlink" Target="https://www.nyc.gov/assets/olr/images/content/wellness/instagram/instagrampost_1.jpg" TargetMode="External"/><Relationship Id="rId43" Type="http://schemas.openxmlformats.org/officeDocument/2006/relationships/hyperlink" Target="https://www.nyc.gov/assets/olr/images/content/wellness/instagram/instagrampost_5.jpg" TargetMode="External"/><Relationship Id="rId48" Type="http://schemas.openxmlformats.org/officeDocument/2006/relationships/hyperlink" Target="https://www.nyc.gov/assets/olr/downloads/pdf/wellness/flu/2025fluclinicorientation.pdf" TargetMode="External"/><Relationship Id="rId56" Type="http://schemas.openxmlformats.org/officeDocument/2006/relationships/hyperlink" Target="https://www.cdc.gov/covid/vaccines/?CDC_AAref_Val=https://www.cdc.gov/coronavirus/2019-ncov/vaccines/index.html" TargetMode="External"/><Relationship Id="rId8" Type="http://schemas.openxmlformats.org/officeDocument/2006/relationships/webSettings" Target="webSettings.xml"/><Relationship Id="rId51" Type="http://schemas.openxmlformats.org/officeDocument/2006/relationships/hyperlink" Target="mailto:workwell@olr.nyc.gov"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affiliatedphysicians.com/workwell-flu-request/" TargetMode="External"/><Relationship Id="rId25" Type="http://schemas.openxmlformats.org/officeDocument/2006/relationships/image" Target="media/image4.png"/><Relationship Id="rId33" Type="http://schemas.openxmlformats.org/officeDocument/2006/relationships/hyperlink" Target="https://www.nyc.gov/assets/olr/downloads/pdf/wellness/popularresources/employeeonepager.pdf" TargetMode="External"/><Relationship Id="rId38" Type="http://schemas.openxmlformats.org/officeDocument/2006/relationships/image" Target="media/image11.jpeg"/><Relationship Id="rId46" Type="http://schemas.openxmlformats.org/officeDocument/2006/relationships/image" Target="media/image15.jpeg"/><Relationship Id="rId59" Type="http://schemas.openxmlformats.org/officeDocument/2006/relationships/theme" Target="theme/theme1.xml"/><Relationship Id="rId20" Type="http://schemas.openxmlformats.org/officeDocument/2006/relationships/hyperlink" Target="https://apschedule.com/nycflu25" TargetMode="External"/><Relationship Id="rId41" Type="http://schemas.openxmlformats.org/officeDocument/2006/relationships/hyperlink" Target="https://www.nyc.gov/assets/olr/images/content/wellness/instagram/instagrampost_4.jpg" TargetMode="External"/><Relationship Id="rId54" Type="http://schemas.openxmlformats.org/officeDocument/2006/relationships/hyperlink" Target="https://myvaccinerecord.cityofnewyork.us/myrecor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tudor@affiliatedphysicians.com" TargetMode="External"/><Relationship Id="rId23" Type="http://schemas.openxmlformats.org/officeDocument/2006/relationships/hyperlink" Target="https://www.nyc.gov/site/mopd/resources/dsf.page" TargetMode="External"/><Relationship Id="rId28" Type="http://schemas.openxmlformats.org/officeDocument/2006/relationships/image" Target="media/image6.png"/><Relationship Id="rId36" Type="http://schemas.openxmlformats.org/officeDocument/2006/relationships/image" Target="media/image10.jpeg"/><Relationship Id="rId49" Type="http://schemas.openxmlformats.org/officeDocument/2006/relationships/image" Target="media/image16.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www.nyc.gov/assets/olr/downloads/pdf/wellness/flu/employeefaqs-flu.pdf" TargetMode="External"/><Relationship Id="rId44" Type="http://schemas.openxmlformats.org/officeDocument/2006/relationships/image" Target="media/image14.jpeg"/><Relationship Id="rId52" Type="http://schemas.openxmlformats.org/officeDocument/2006/relationships/hyperlink" Target="https://www.cdc.gov/flu/highrisk/pregnan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955f34a-a81b-470f-8e38-4395945e989d" xsi:nil="true"/>
    <lcf76f155ced4ddcb4097134ff3c332f xmlns="1499a6b8-7a50-444b-831a-f282aff0329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1203A159A8CE42859ADE56C960527A" ma:contentTypeVersion="16" ma:contentTypeDescription="Create a new document." ma:contentTypeScope="" ma:versionID="8166148c3723ccc053cc73aa1b2e4603">
  <xsd:schema xmlns:xsd="http://www.w3.org/2001/XMLSchema" xmlns:xs="http://www.w3.org/2001/XMLSchema" xmlns:p="http://schemas.microsoft.com/office/2006/metadata/properties" xmlns:ns2="1499a6b8-7a50-444b-831a-f282aff03292" xmlns:ns3="e955f34a-a81b-470f-8e38-4395945e989d" targetNamespace="http://schemas.microsoft.com/office/2006/metadata/properties" ma:root="true" ma:fieldsID="90a791929fd363b7831d0686a1e4b206" ns2:_="" ns3:_="">
    <xsd:import namespace="1499a6b8-7a50-444b-831a-f282aff03292"/>
    <xsd:import namespace="e955f34a-a81b-470f-8e38-4395945e989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9a6b8-7a50-444b-831a-f282aff03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b4f074c-b2b8-450b-8d7f-e48a28ce4cf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55f34a-a81b-470f-8e38-4395945e989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1e79b17-89d8-4571-81b8-161f3145165d}" ma:internalName="TaxCatchAll" ma:showField="CatchAllData" ma:web="e955f34a-a81b-470f-8e38-4395945e98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5EFA6-EFBC-4F72-AD8B-8FD35DFEA4FD}">
  <ds:schemaRefs>
    <ds:schemaRef ds:uri="http://schemas.microsoft.com/sharepoint/v3/contenttype/forms"/>
  </ds:schemaRefs>
</ds:datastoreItem>
</file>

<file path=customXml/itemProps2.xml><?xml version="1.0" encoding="utf-8"?>
<ds:datastoreItem xmlns:ds="http://schemas.openxmlformats.org/officeDocument/2006/customXml" ds:itemID="{90172EF7-6A2B-4A36-BBED-E5C6FADAC9E6}">
  <ds:schemaRefs>
    <ds:schemaRef ds:uri="http://schemas.microsoft.com/office/2006/metadata/properties"/>
    <ds:schemaRef ds:uri="http://schemas.microsoft.com/office/infopath/2007/PartnerControls"/>
    <ds:schemaRef ds:uri="e955f34a-a81b-470f-8e38-4395945e989d"/>
    <ds:schemaRef ds:uri="1499a6b8-7a50-444b-831a-f282aff03292"/>
  </ds:schemaRefs>
</ds:datastoreItem>
</file>

<file path=customXml/itemProps3.xml><?xml version="1.0" encoding="utf-8"?>
<ds:datastoreItem xmlns:ds="http://schemas.openxmlformats.org/officeDocument/2006/customXml" ds:itemID="{D9BDAA91-AF17-45AA-93C9-EE9DB68B7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9a6b8-7a50-444b-831a-f282aff03292"/>
    <ds:schemaRef ds:uri="e955f34a-a81b-470f-8e38-4395945e98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6AE63F-BF8A-4C04-BC5E-62B2A5670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2512</Words>
  <Characters>14321</Characters>
  <Application>Microsoft Office Word</Application>
  <DocSecurity>0</DocSecurity>
  <Lines>119</Lines>
  <Paragraphs>33</Paragraphs>
  <ScaleCrop>false</ScaleCrop>
  <Company/>
  <LinksUpToDate>false</LinksUpToDate>
  <CharactersWithSpaces>16800</CharactersWithSpaces>
  <SharedDoc>false</SharedDoc>
  <HLinks>
    <vt:vector size="114" baseType="variant">
      <vt:variant>
        <vt:i4>3080316</vt:i4>
      </vt:variant>
      <vt:variant>
        <vt:i4>54</vt:i4>
      </vt:variant>
      <vt:variant>
        <vt:i4>0</vt:i4>
      </vt:variant>
      <vt:variant>
        <vt:i4>5</vt:i4>
      </vt:variant>
      <vt:variant>
        <vt:lpwstr>https://www.cdc.gov/covid/vaccines/?CDC_AAref_Val=https://www.cdc.gov/coronavirus/2019-ncov/vaccines/index.html</vt:lpwstr>
      </vt:variant>
      <vt:variant>
        <vt:lpwstr/>
      </vt:variant>
      <vt:variant>
        <vt:i4>4915289</vt:i4>
      </vt:variant>
      <vt:variant>
        <vt:i4>51</vt:i4>
      </vt:variant>
      <vt:variant>
        <vt:i4>0</vt:i4>
      </vt:variant>
      <vt:variant>
        <vt:i4>5</vt:i4>
      </vt:variant>
      <vt:variant>
        <vt:lpwstr>https://www.nyc.gov/site/doh/covid/covid-19-vaccines.page</vt:lpwstr>
      </vt:variant>
      <vt:variant>
        <vt:lpwstr/>
      </vt:variant>
      <vt:variant>
        <vt:i4>2949234</vt:i4>
      </vt:variant>
      <vt:variant>
        <vt:i4>48</vt:i4>
      </vt:variant>
      <vt:variant>
        <vt:i4>0</vt:i4>
      </vt:variant>
      <vt:variant>
        <vt:i4>5</vt:i4>
      </vt:variant>
      <vt:variant>
        <vt:lpwstr>https://myvaccinerecord.cityofnewyork.us/myrecord/</vt:lpwstr>
      </vt:variant>
      <vt:variant>
        <vt:lpwstr/>
      </vt:variant>
      <vt:variant>
        <vt:i4>5767272</vt:i4>
      </vt:variant>
      <vt:variant>
        <vt:i4>45</vt:i4>
      </vt:variant>
      <vt:variant>
        <vt:i4>0</vt:i4>
      </vt:variant>
      <vt:variant>
        <vt:i4>5</vt:i4>
      </vt:variant>
      <vt:variant>
        <vt:lpwstr>mailto:myresults@affiliatedphysicians.com</vt:lpwstr>
      </vt:variant>
      <vt:variant>
        <vt:lpwstr/>
      </vt:variant>
      <vt:variant>
        <vt:i4>5046283</vt:i4>
      </vt:variant>
      <vt:variant>
        <vt:i4>42</vt:i4>
      </vt:variant>
      <vt:variant>
        <vt:i4>0</vt:i4>
      </vt:variant>
      <vt:variant>
        <vt:i4>5</vt:i4>
      </vt:variant>
      <vt:variant>
        <vt:lpwstr>https://www.cdc.gov/flu/highrisk/pregnant.htm</vt:lpwstr>
      </vt:variant>
      <vt:variant>
        <vt:lpwstr/>
      </vt:variant>
      <vt:variant>
        <vt:i4>4587568</vt:i4>
      </vt:variant>
      <vt:variant>
        <vt:i4>39</vt:i4>
      </vt:variant>
      <vt:variant>
        <vt:i4>0</vt:i4>
      </vt:variant>
      <vt:variant>
        <vt:i4>5</vt:i4>
      </vt:variant>
      <vt:variant>
        <vt:lpwstr>mailto:workwell@olr.nyc.gov</vt:lpwstr>
      </vt:variant>
      <vt:variant>
        <vt:lpwstr/>
      </vt:variant>
      <vt:variant>
        <vt:i4>8323087</vt:i4>
      </vt:variant>
      <vt:variant>
        <vt:i4>36</vt:i4>
      </vt:variant>
      <vt:variant>
        <vt:i4>0</vt:i4>
      </vt:variant>
      <vt:variant>
        <vt:i4>5</vt:i4>
      </vt:variant>
      <vt:variant>
        <vt:lpwstr>mailto:workwell@olr.nyc.gov?subject=Flu%20shot%20clinics</vt:lpwstr>
      </vt:variant>
      <vt:variant>
        <vt:lpwstr/>
      </vt:variant>
      <vt:variant>
        <vt:i4>6291565</vt:i4>
      </vt:variant>
      <vt:variant>
        <vt:i4>33</vt:i4>
      </vt:variant>
      <vt:variant>
        <vt:i4>0</vt:i4>
      </vt:variant>
      <vt:variant>
        <vt:i4>5</vt:i4>
      </vt:variant>
      <vt:variant>
        <vt:lpwstr>http://on.nyc.gov/wwnycflu</vt:lpwstr>
      </vt:variant>
      <vt:variant>
        <vt:lpwstr/>
      </vt:variant>
      <vt:variant>
        <vt:i4>7995406</vt:i4>
      </vt:variant>
      <vt:variant>
        <vt:i4>30</vt:i4>
      </vt:variant>
      <vt:variant>
        <vt:i4>0</vt:i4>
      </vt:variant>
      <vt:variant>
        <vt:i4>5</vt:i4>
      </vt:variant>
      <vt:variant>
        <vt:lpwstr>https://static.wixstatic.com/ugd/02d4c9_2137b627206146aa9c07d7c4dc500e55.pdf</vt:lpwstr>
      </vt:variant>
      <vt:variant>
        <vt:lpwstr/>
      </vt:variant>
      <vt:variant>
        <vt:i4>655374</vt:i4>
      </vt:variant>
      <vt:variant>
        <vt:i4>27</vt:i4>
      </vt:variant>
      <vt:variant>
        <vt:i4>0</vt:i4>
      </vt:variant>
      <vt:variant>
        <vt:i4>5</vt:i4>
      </vt:variant>
      <vt:variant>
        <vt:lpwstr>https://www.nyc.gov/site/mopd/resources/dsf.page</vt:lpwstr>
      </vt:variant>
      <vt:variant>
        <vt:lpwstr/>
      </vt:variant>
      <vt:variant>
        <vt:i4>2883709</vt:i4>
      </vt:variant>
      <vt:variant>
        <vt:i4>24</vt:i4>
      </vt:variant>
      <vt:variant>
        <vt:i4>0</vt:i4>
      </vt:variant>
      <vt:variant>
        <vt:i4>5</vt:i4>
      </vt:variant>
      <vt:variant>
        <vt:lpwstr>https://www.nyc.gov/site/olr/wellness/wellness-ambassador.page</vt:lpwstr>
      </vt:variant>
      <vt:variant>
        <vt:lpwstr/>
      </vt:variant>
      <vt:variant>
        <vt:i4>7536761</vt:i4>
      </vt:variant>
      <vt:variant>
        <vt:i4>21</vt:i4>
      </vt:variant>
      <vt:variant>
        <vt:i4>0</vt:i4>
      </vt:variant>
      <vt:variant>
        <vt:i4>5</vt:i4>
      </vt:variant>
      <vt:variant>
        <vt:lpwstr>https://www1.nyc.gov/assets/olr/downloads/word/wellness/flu/flushotpromotionemailtemplates.docx</vt:lpwstr>
      </vt:variant>
      <vt:variant>
        <vt:lpwstr/>
      </vt:variant>
      <vt:variant>
        <vt:i4>2752566</vt:i4>
      </vt:variant>
      <vt:variant>
        <vt:i4>18</vt:i4>
      </vt:variant>
      <vt:variant>
        <vt:i4>0</vt:i4>
      </vt:variant>
      <vt:variant>
        <vt:i4>5</vt:i4>
      </vt:variant>
      <vt:variant>
        <vt:lpwstr>https://apschedule.com/nycflu25</vt:lpwstr>
      </vt:variant>
      <vt:variant>
        <vt:lpwstr/>
      </vt:variant>
      <vt:variant>
        <vt:i4>5111905</vt:i4>
      </vt:variant>
      <vt:variant>
        <vt:i4>15</vt:i4>
      </vt:variant>
      <vt:variant>
        <vt:i4>0</vt:i4>
      </vt:variant>
      <vt:variant>
        <vt:i4>5</vt:i4>
      </vt:variant>
      <vt:variant>
        <vt:lpwstr>mailto:dtudor@affiliatedphysicians.com</vt:lpwstr>
      </vt:variant>
      <vt:variant>
        <vt:lpwstr/>
      </vt:variant>
      <vt:variant>
        <vt:i4>2752566</vt:i4>
      </vt:variant>
      <vt:variant>
        <vt:i4>12</vt:i4>
      </vt:variant>
      <vt:variant>
        <vt:i4>0</vt:i4>
      </vt:variant>
      <vt:variant>
        <vt:i4>5</vt:i4>
      </vt:variant>
      <vt:variant>
        <vt:lpwstr>https://apschedule.com/nycflu25</vt:lpwstr>
      </vt:variant>
      <vt:variant>
        <vt:lpwstr/>
      </vt:variant>
      <vt:variant>
        <vt:i4>3997738</vt:i4>
      </vt:variant>
      <vt:variant>
        <vt:i4>9</vt:i4>
      </vt:variant>
      <vt:variant>
        <vt:i4>0</vt:i4>
      </vt:variant>
      <vt:variant>
        <vt:i4>5</vt:i4>
      </vt:variant>
      <vt:variant>
        <vt:lpwstr>https://affiliatedphysicians.com/workwell-flu-request/</vt:lpwstr>
      </vt:variant>
      <vt:variant>
        <vt:lpwstr/>
      </vt:variant>
      <vt:variant>
        <vt:i4>655374</vt:i4>
      </vt:variant>
      <vt:variant>
        <vt:i4>6</vt:i4>
      </vt:variant>
      <vt:variant>
        <vt:i4>0</vt:i4>
      </vt:variant>
      <vt:variant>
        <vt:i4>5</vt:i4>
      </vt:variant>
      <vt:variant>
        <vt:lpwstr>https://www.nyc.gov/site/mopd/resources/dsf.page</vt:lpwstr>
      </vt:variant>
      <vt:variant>
        <vt:lpwstr/>
      </vt:variant>
      <vt:variant>
        <vt:i4>5111905</vt:i4>
      </vt:variant>
      <vt:variant>
        <vt:i4>3</vt:i4>
      </vt:variant>
      <vt:variant>
        <vt:i4>0</vt:i4>
      </vt:variant>
      <vt:variant>
        <vt:i4>5</vt:i4>
      </vt:variant>
      <vt:variant>
        <vt:lpwstr>mailto:dtudor@affiliatedphysicians.com</vt:lpwstr>
      </vt:variant>
      <vt:variant>
        <vt:lpwstr/>
      </vt:variant>
      <vt:variant>
        <vt:i4>4587568</vt:i4>
      </vt:variant>
      <vt:variant>
        <vt:i4>0</vt:i4>
      </vt:variant>
      <vt:variant>
        <vt:i4>0</vt:i4>
      </vt:variant>
      <vt:variant>
        <vt:i4>5</vt:i4>
      </vt:variant>
      <vt:variant>
        <vt:lpwstr>mailto:workwell@olr.nyc.gov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Marissa Frieder</dc:creator>
  <cp:keywords/>
  <dc:description/>
  <cp:lastModifiedBy>Rizza Pineda</cp:lastModifiedBy>
  <cp:revision>2</cp:revision>
  <cp:lastPrinted>2025-08-12T14:36:00Z</cp:lastPrinted>
  <dcterms:created xsi:type="dcterms:W3CDTF">2025-08-15T14:26:00Z</dcterms:created>
  <dcterms:modified xsi:type="dcterms:W3CDTF">2025-08-15T14:26:00Z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0x010100101203A159A8CE42859ADE56C960527A</vt:lpwstr>
  </property>
  <property fmtid="{D5CDD505-2E9C-101B-9397-08002B2CF9AE}" pid="3" name="MediaServiceImageTags">
    <vt:lpwstr/>
  </property>
</Properties>
</file>