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86FD65" w14:textId="77777777" w:rsidR="000573C5" w:rsidRPr="00E5663A" w:rsidRDefault="000573C5" w:rsidP="000573C5">
      <w:pPr>
        <w:spacing w:after="0"/>
        <w:rPr>
          <w:rFonts w:ascii="Franklin Gothic Medium" w:hAnsi="Franklin Gothic Medium" w:cs="Segoe UI"/>
          <w:sz w:val="40"/>
        </w:rPr>
      </w:pPr>
      <w:r w:rsidRPr="00E5663A">
        <w:rPr>
          <w:rFonts w:ascii="Franklin Gothic Medium" w:hAnsi="Franklin Gothic Medium" w:cs="Segoe UI"/>
          <w:sz w:val="40"/>
        </w:rPr>
        <w:t>SALAD SOCIALS 101</w:t>
      </w:r>
    </w:p>
    <w:p w14:paraId="48B3B786" w14:textId="7E8E65CD" w:rsidR="00A67E8C" w:rsidRPr="000573C5" w:rsidRDefault="00247146" w:rsidP="00387FAE">
      <w:pPr>
        <w:jc w:val="both"/>
        <w:rPr>
          <w:rFonts w:cs="Segoe UI"/>
          <w:sz w:val="23"/>
          <w:szCs w:val="23"/>
        </w:rPr>
      </w:pPr>
      <w:r w:rsidRPr="000573C5">
        <w:rPr>
          <w:rFonts w:cs="Segoe UI"/>
          <w:sz w:val="23"/>
          <w:szCs w:val="23"/>
        </w:rPr>
        <w:t xml:space="preserve">A Salad Social </w:t>
      </w:r>
      <w:r w:rsidR="00A67E8C" w:rsidRPr="000573C5">
        <w:rPr>
          <w:rFonts w:cs="Segoe UI"/>
          <w:sz w:val="23"/>
          <w:szCs w:val="23"/>
        </w:rPr>
        <w:t>is a DIY salad bar at the workplace, potluck style. It’s a great way to bring people together to enjoy healthy food, with everyone sharing the responsibility for the meal. A Salad Social is a great way for employees to share their favorite ingredients with their co-workers and personalize their meal.</w:t>
      </w:r>
      <w:r w:rsidR="000573C5">
        <w:rPr>
          <w:rFonts w:cs="Segoe UI"/>
          <w:sz w:val="23"/>
          <w:szCs w:val="23"/>
        </w:rPr>
        <w:t xml:space="preserve">  This guide </w:t>
      </w:r>
      <w:r w:rsidR="006A16D4">
        <w:rPr>
          <w:rFonts w:cs="Segoe UI"/>
          <w:sz w:val="23"/>
          <w:szCs w:val="23"/>
        </w:rPr>
        <w:t xml:space="preserve">covers </w:t>
      </w:r>
      <w:r w:rsidR="000573C5">
        <w:rPr>
          <w:rFonts w:cs="Segoe UI"/>
          <w:sz w:val="23"/>
          <w:szCs w:val="23"/>
        </w:rPr>
        <w:t xml:space="preserve">the steps </w:t>
      </w:r>
      <w:r w:rsidR="006A16D4">
        <w:rPr>
          <w:rFonts w:cs="Segoe UI"/>
          <w:sz w:val="23"/>
          <w:szCs w:val="23"/>
        </w:rPr>
        <w:t>to</w:t>
      </w:r>
      <w:r w:rsidR="000573C5">
        <w:rPr>
          <w:rFonts w:cs="Segoe UI"/>
          <w:sz w:val="23"/>
          <w:szCs w:val="23"/>
        </w:rPr>
        <w:t xml:space="preserve"> </w:t>
      </w:r>
      <w:r w:rsidR="006A16D4">
        <w:rPr>
          <w:rFonts w:cs="Segoe UI"/>
          <w:sz w:val="23"/>
          <w:szCs w:val="23"/>
        </w:rPr>
        <w:t>set up</w:t>
      </w:r>
      <w:r w:rsidR="000573C5">
        <w:rPr>
          <w:rFonts w:cs="Segoe UI"/>
          <w:sz w:val="23"/>
          <w:szCs w:val="23"/>
        </w:rPr>
        <w:t xml:space="preserve"> a Salad Social </w:t>
      </w:r>
      <w:r w:rsidR="00212AC1">
        <w:rPr>
          <w:rFonts w:cs="Segoe UI"/>
          <w:sz w:val="23"/>
          <w:szCs w:val="23"/>
        </w:rPr>
        <w:t>at</w:t>
      </w:r>
      <w:r w:rsidR="000573C5">
        <w:rPr>
          <w:rFonts w:cs="Segoe UI"/>
          <w:sz w:val="23"/>
          <w:szCs w:val="23"/>
        </w:rPr>
        <w:t xml:space="preserve"> your worksite.</w:t>
      </w:r>
    </w:p>
    <w:p w14:paraId="3194737C" w14:textId="77777777" w:rsidR="0076374A" w:rsidRPr="000573C5" w:rsidRDefault="0076374A" w:rsidP="000573C5">
      <w:pPr>
        <w:spacing w:after="0"/>
        <w:rPr>
          <w:rFonts w:cs="Segoe UI"/>
          <w:sz w:val="24"/>
          <w:szCs w:val="28"/>
        </w:rPr>
      </w:pPr>
    </w:p>
    <w:p w14:paraId="271F33CA" w14:textId="77777777" w:rsidR="003C637D" w:rsidRPr="000573C5" w:rsidRDefault="000573C5" w:rsidP="00CA0F88">
      <w:pPr>
        <w:pStyle w:val="Heading1"/>
        <w:rPr>
          <w:color w:val="00B0F0"/>
        </w:rPr>
      </w:pPr>
      <w:r>
        <w:t>G</w:t>
      </w:r>
      <w:r w:rsidR="00A67E8C" w:rsidRPr="000573C5">
        <w:t>et</w:t>
      </w:r>
      <w:r>
        <w:t>ting</w:t>
      </w:r>
      <w:r w:rsidR="00A67E8C" w:rsidRPr="000573C5">
        <w:t xml:space="preserve"> started</w:t>
      </w:r>
    </w:p>
    <w:p w14:paraId="73129AC1" w14:textId="77777777" w:rsidR="00515A99" w:rsidRDefault="00515A99" w:rsidP="00E5663A"/>
    <w:p w14:paraId="2BC7DE2B" w14:textId="77777777" w:rsidR="00A67E8C" w:rsidRPr="000573C5" w:rsidRDefault="003C637D" w:rsidP="00515A99">
      <w:pPr>
        <w:pStyle w:val="Heading2"/>
        <w:spacing w:before="120"/>
        <w:rPr>
          <w:rFonts w:asciiTheme="minorHAnsi" w:hAnsiTheme="minorHAnsi"/>
        </w:rPr>
      </w:pPr>
      <w:r w:rsidRPr="000573C5">
        <w:t>STEP 1:</w:t>
      </w:r>
      <w:r w:rsidRPr="000573C5">
        <w:rPr>
          <w:rFonts w:asciiTheme="minorHAnsi" w:hAnsiTheme="minorHAnsi"/>
        </w:rPr>
        <w:t xml:space="preserve"> </w:t>
      </w:r>
      <w:r w:rsidR="000573C5">
        <w:t>RECRUITMENT</w:t>
      </w:r>
    </w:p>
    <w:p w14:paraId="5BC8F38F" w14:textId="4AC9C533" w:rsidR="00E5663A" w:rsidRPr="000573C5" w:rsidRDefault="00A67E8C" w:rsidP="00E7422B">
      <w:pPr>
        <w:jc w:val="both"/>
        <w:rPr>
          <w:rFonts w:cs="Segoe UI"/>
          <w:sz w:val="23"/>
          <w:szCs w:val="23"/>
        </w:rPr>
      </w:pPr>
      <w:r w:rsidRPr="000573C5">
        <w:rPr>
          <w:rFonts w:cs="Segoe UI"/>
          <w:sz w:val="23"/>
          <w:szCs w:val="23"/>
        </w:rPr>
        <w:t xml:space="preserve">The first step </w:t>
      </w:r>
      <w:r w:rsidR="00E7422B" w:rsidRPr="000573C5">
        <w:rPr>
          <w:rFonts w:cs="Segoe UI"/>
          <w:sz w:val="23"/>
          <w:szCs w:val="23"/>
        </w:rPr>
        <w:t xml:space="preserve">is </w:t>
      </w:r>
      <w:r w:rsidRPr="000573C5">
        <w:rPr>
          <w:rFonts w:cs="Segoe UI"/>
          <w:sz w:val="23"/>
          <w:szCs w:val="23"/>
        </w:rPr>
        <w:t xml:space="preserve">to </w:t>
      </w:r>
      <w:r w:rsidR="000573C5">
        <w:rPr>
          <w:rFonts w:cs="Segoe UI"/>
          <w:sz w:val="23"/>
          <w:szCs w:val="23"/>
        </w:rPr>
        <w:t xml:space="preserve">understand how many employees are interested in participating.  To do this, you may want to post flyers or </w:t>
      </w:r>
      <w:r w:rsidRPr="000573C5">
        <w:rPr>
          <w:rFonts w:cs="Segoe UI"/>
          <w:sz w:val="23"/>
          <w:szCs w:val="23"/>
        </w:rPr>
        <w:t>send an email</w:t>
      </w:r>
      <w:r w:rsidR="000573C5">
        <w:rPr>
          <w:rFonts w:cs="Segoe UI"/>
          <w:sz w:val="23"/>
          <w:szCs w:val="23"/>
        </w:rPr>
        <w:t xml:space="preserve">. </w:t>
      </w:r>
      <w:r w:rsidR="006A16D4" w:rsidRPr="000573C5">
        <w:rPr>
          <w:rFonts w:cs="Segoe UI"/>
          <w:sz w:val="23"/>
          <w:szCs w:val="23"/>
        </w:rPr>
        <w:t xml:space="preserve">You can use </w:t>
      </w:r>
      <w:r w:rsidR="006A16D4" w:rsidRPr="00F97946">
        <w:rPr>
          <w:rFonts w:cs="Segoe UI"/>
          <w:sz w:val="23"/>
          <w:szCs w:val="23"/>
        </w:rPr>
        <w:t>the template flyer on page 4</w:t>
      </w:r>
      <w:r w:rsidR="006A16D4">
        <w:rPr>
          <w:rFonts w:cs="Segoe UI"/>
          <w:sz w:val="23"/>
          <w:szCs w:val="23"/>
        </w:rPr>
        <w:t xml:space="preserve"> </w:t>
      </w:r>
      <w:r w:rsidR="006A16D4">
        <w:rPr>
          <w:rFonts w:cs="Segoe UI"/>
          <w:sz w:val="23"/>
          <w:szCs w:val="23"/>
        </w:rPr>
        <w:t>to advertise. Make sure to include contact information on your communications.</w:t>
      </w:r>
      <w:r w:rsidR="006A16D4" w:rsidRPr="000573C5">
        <w:rPr>
          <w:rFonts w:cs="Segoe UI"/>
          <w:sz w:val="23"/>
          <w:szCs w:val="23"/>
        </w:rPr>
        <w:t xml:space="preserve"> </w:t>
      </w:r>
      <w:r w:rsidR="00515A99">
        <w:rPr>
          <w:rFonts w:cs="Segoe UI"/>
          <w:sz w:val="23"/>
          <w:szCs w:val="23"/>
        </w:rPr>
        <w:t>You may want to also consider creating a survey to a</w:t>
      </w:r>
      <w:r w:rsidR="006A16D4">
        <w:rPr>
          <w:rFonts w:cs="Segoe UI"/>
          <w:sz w:val="23"/>
          <w:szCs w:val="23"/>
        </w:rPr>
        <w:t>ss</w:t>
      </w:r>
      <w:r w:rsidR="00515A99">
        <w:rPr>
          <w:rFonts w:cs="Segoe UI"/>
          <w:sz w:val="23"/>
          <w:szCs w:val="23"/>
        </w:rPr>
        <w:t xml:space="preserve">ess </w:t>
      </w:r>
      <w:r w:rsidR="006A16D4">
        <w:rPr>
          <w:rFonts w:cs="Segoe UI"/>
          <w:sz w:val="23"/>
          <w:szCs w:val="23"/>
        </w:rPr>
        <w:t xml:space="preserve">preferred </w:t>
      </w:r>
      <w:r w:rsidR="00515A99">
        <w:rPr>
          <w:rFonts w:cs="Segoe UI"/>
          <w:sz w:val="23"/>
          <w:szCs w:val="23"/>
        </w:rPr>
        <w:t xml:space="preserve">time, date and location (if you have multiple sites).  </w:t>
      </w:r>
    </w:p>
    <w:tbl>
      <w:tblPr>
        <w:tblStyle w:val="TableGrid"/>
        <w:tblW w:w="0" w:type="auto"/>
        <w:tblInd w:w="630" w:type="dxa"/>
        <w:tblLook w:val="04A0" w:firstRow="1" w:lastRow="0" w:firstColumn="1" w:lastColumn="0" w:noHBand="0" w:noVBand="1"/>
      </w:tblPr>
      <w:tblGrid>
        <w:gridCol w:w="906"/>
        <w:gridCol w:w="9084"/>
      </w:tblGrid>
      <w:tr w:rsidR="00387FAE" w:rsidRPr="000573C5" w14:paraId="4E8A938C" w14:textId="77777777" w:rsidTr="00F9794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4734A4AB" w14:textId="77777777" w:rsidR="00387FAE" w:rsidRPr="000573C5" w:rsidRDefault="00387FAE" w:rsidP="00387FAE">
            <w:pPr>
              <w:jc w:val="both"/>
              <w:rPr>
                <w:rFonts w:cs="Segoe UI"/>
                <w:sz w:val="23"/>
                <w:szCs w:val="23"/>
              </w:rPr>
            </w:pPr>
            <w:r w:rsidRPr="000573C5">
              <w:rPr>
                <w:rFonts w:cs="Segoe UI"/>
                <w:noProof/>
                <w:sz w:val="23"/>
                <w:szCs w:val="23"/>
              </w:rPr>
              <w:drawing>
                <wp:inline distT="0" distB="0" distL="0" distR="0" wp14:anchorId="52312CFF" wp14:editId="4398062F">
                  <wp:extent cx="433352" cy="457200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ghtbulb.jpg"/>
                          <pic:cNvPicPr/>
                        </pic:nvPicPr>
                        <pic:blipFill>
                          <a:blip r:embed="rId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52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E074B" w14:textId="77777777" w:rsidR="00387FAE" w:rsidRPr="000573C5" w:rsidRDefault="00F97946" w:rsidP="00515A99">
            <w:pPr>
              <w:rPr>
                <w:rFonts w:cs="Segoe UI"/>
                <w:sz w:val="23"/>
                <w:szCs w:val="23"/>
              </w:rPr>
            </w:pPr>
            <w:hyperlink r:id="rId9" w:history="1">
              <w:r w:rsidR="00387FAE" w:rsidRPr="000573C5">
                <w:rPr>
                  <w:rStyle w:val="Hyperlink"/>
                  <w:rFonts w:cs="Segoe UI"/>
                  <w:sz w:val="23"/>
                  <w:szCs w:val="23"/>
                </w:rPr>
                <w:t>Survey Monkey</w:t>
              </w:r>
            </w:hyperlink>
            <w:r w:rsidR="00387FAE" w:rsidRPr="000573C5">
              <w:rPr>
                <w:rFonts w:cs="Segoe UI"/>
                <w:sz w:val="23"/>
                <w:szCs w:val="23"/>
              </w:rPr>
              <w:t xml:space="preserve"> and </w:t>
            </w:r>
            <w:hyperlink r:id="rId10" w:history="1">
              <w:r w:rsidR="00387FAE" w:rsidRPr="000573C5">
                <w:rPr>
                  <w:rStyle w:val="Hyperlink"/>
                  <w:rFonts w:cs="Segoe UI"/>
                  <w:sz w:val="23"/>
                  <w:szCs w:val="23"/>
                </w:rPr>
                <w:t>Doodle</w:t>
              </w:r>
            </w:hyperlink>
            <w:r w:rsidR="00387FAE" w:rsidRPr="000573C5">
              <w:rPr>
                <w:rFonts w:cs="Segoe UI"/>
                <w:sz w:val="23"/>
                <w:szCs w:val="23"/>
              </w:rPr>
              <w:t xml:space="preserve"> are free tools that can help you identify interested employees and figure out the best time to host your Salad Social.</w:t>
            </w:r>
          </w:p>
        </w:tc>
      </w:tr>
      <w:tr w:rsidR="00515A99" w:rsidRPr="000573C5" w14:paraId="4DD0CEB1" w14:textId="77777777" w:rsidTr="00F97946">
        <w:trPr>
          <w:trHeight w:val="720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354B50C1" w14:textId="77777777" w:rsidR="00515A99" w:rsidRPr="000573C5" w:rsidRDefault="00515A99" w:rsidP="00387FAE">
            <w:pPr>
              <w:jc w:val="both"/>
              <w:rPr>
                <w:rFonts w:cs="Segoe UI"/>
                <w:noProof/>
                <w:sz w:val="23"/>
                <w:szCs w:val="23"/>
              </w:rPr>
            </w:pPr>
            <w:r w:rsidRPr="000573C5">
              <w:rPr>
                <w:rFonts w:cs="Segoe UI"/>
                <w:noProof/>
                <w:sz w:val="23"/>
                <w:szCs w:val="23"/>
              </w:rPr>
              <w:drawing>
                <wp:inline distT="0" distB="0" distL="0" distR="0" wp14:anchorId="3A3200DB" wp14:editId="2B57ABD9">
                  <wp:extent cx="433352" cy="457200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ghtbulb.jpg"/>
                          <pic:cNvPicPr/>
                        </pic:nvPicPr>
                        <pic:blipFill>
                          <a:blip r:embed="rId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52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5CF5C" w14:textId="03A921BF" w:rsidR="00515A99" w:rsidRPr="00515A99" w:rsidRDefault="00515A99" w:rsidP="00515A99">
            <w:pPr>
              <w:rPr>
                <w:rStyle w:val="Hyperlink"/>
                <w:rFonts w:cs="Segoe UI"/>
                <w:sz w:val="23"/>
                <w:szCs w:val="23"/>
                <w:u w:val="none"/>
              </w:rPr>
            </w:pPr>
            <w:r w:rsidRPr="00515A99">
              <w:rPr>
                <w:rStyle w:val="Hyperlink"/>
                <w:rFonts w:cs="Segoe UI"/>
                <w:color w:val="auto"/>
                <w:sz w:val="23"/>
                <w:szCs w:val="23"/>
                <w:u w:val="none"/>
              </w:rPr>
              <w:t xml:space="preserve">If </w:t>
            </w:r>
            <w:r>
              <w:rPr>
                <w:rStyle w:val="Hyperlink"/>
                <w:rFonts w:cs="Segoe UI"/>
                <w:color w:val="auto"/>
                <w:sz w:val="23"/>
                <w:szCs w:val="23"/>
                <w:u w:val="none"/>
              </w:rPr>
              <w:t xml:space="preserve">initial interest is low, </w:t>
            </w:r>
            <w:r w:rsidR="006A16D4">
              <w:rPr>
                <w:rStyle w:val="Hyperlink"/>
                <w:rFonts w:cs="Segoe UI"/>
                <w:color w:val="auto"/>
                <w:sz w:val="23"/>
                <w:szCs w:val="23"/>
                <w:u w:val="none"/>
              </w:rPr>
              <w:t xml:space="preserve">give </w:t>
            </w:r>
            <w:r>
              <w:rPr>
                <w:rStyle w:val="Hyperlink"/>
                <w:rFonts w:cs="Segoe UI"/>
                <w:color w:val="auto"/>
                <w:sz w:val="23"/>
                <w:szCs w:val="23"/>
                <w:u w:val="none"/>
              </w:rPr>
              <w:t xml:space="preserve">an incentive (like a small water bottle or other agency-branded item) </w:t>
            </w:r>
            <w:r w:rsidR="006A16D4">
              <w:rPr>
                <w:rStyle w:val="Hyperlink"/>
                <w:rFonts w:cs="Segoe UI"/>
                <w:color w:val="auto"/>
                <w:sz w:val="23"/>
                <w:szCs w:val="23"/>
                <w:u w:val="none"/>
              </w:rPr>
              <w:t>to</w:t>
            </w:r>
            <w:r>
              <w:rPr>
                <w:rStyle w:val="Hyperlink"/>
                <w:rFonts w:cs="Segoe UI"/>
                <w:color w:val="auto"/>
                <w:sz w:val="23"/>
                <w:szCs w:val="23"/>
                <w:u w:val="none"/>
              </w:rPr>
              <w:t xml:space="preserve"> the first few registrants.  </w:t>
            </w:r>
          </w:p>
        </w:tc>
      </w:tr>
    </w:tbl>
    <w:p w14:paraId="5E964712" w14:textId="77777777" w:rsidR="0076374A" w:rsidRDefault="0076374A" w:rsidP="00E7422B">
      <w:pPr>
        <w:jc w:val="both"/>
        <w:rPr>
          <w:rFonts w:cs="Segoe UI"/>
          <w:sz w:val="24"/>
          <w:szCs w:val="24"/>
        </w:rPr>
      </w:pPr>
    </w:p>
    <w:p w14:paraId="46317786" w14:textId="77777777" w:rsidR="00E5663A" w:rsidRPr="00F97946" w:rsidRDefault="00E5663A" w:rsidP="00E7422B">
      <w:pPr>
        <w:jc w:val="both"/>
        <w:rPr>
          <w:rFonts w:cs="Segoe UI"/>
          <w:sz w:val="20"/>
          <w:szCs w:val="24"/>
        </w:rPr>
      </w:pPr>
    </w:p>
    <w:p w14:paraId="72C31E6D" w14:textId="77777777" w:rsidR="00E7422B" w:rsidRPr="000573C5" w:rsidRDefault="00387FAE" w:rsidP="00515A99">
      <w:pPr>
        <w:pStyle w:val="Heading2"/>
      </w:pPr>
      <w:r w:rsidRPr="000573C5">
        <w:t>STEP 2: NAIL DOWN THE DETAILS</w:t>
      </w:r>
    </w:p>
    <w:p w14:paraId="42733821" w14:textId="77777777" w:rsidR="00E7422B" w:rsidRPr="000573C5" w:rsidRDefault="009E3973" w:rsidP="00E7422B">
      <w:pPr>
        <w:jc w:val="both"/>
        <w:rPr>
          <w:rFonts w:cs="Segoe UI"/>
          <w:sz w:val="23"/>
          <w:szCs w:val="23"/>
        </w:rPr>
      </w:pPr>
      <w:r w:rsidRPr="000573C5">
        <w:rPr>
          <w:rFonts w:cs="Segoe UI"/>
          <w:sz w:val="23"/>
          <w:szCs w:val="23"/>
        </w:rPr>
        <w:t>Determine a date and time that works for the group and reserve space to host the event. You may want to consider hosting 2 back-to-back Salad Socials (for example, one at 12pm and another at 1pm) so people with different lunch hours can attend.</w:t>
      </w:r>
    </w:p>
    <w:p w14:paraId="593D1FA1" w14:textId="77777777" w:rsidR="00E7422B" w:rsidRPr="000573C5" w:rsidRDefault="00E7422B" w:rsidP="00E7422B">
      <w:pPr>
        <w:jc w:val="both"/>
        <w:rPr>
          <w:rFonts w:cs="Segoe UI"/>
          <w:sz w:val="23"/>
          <w:szCs w:val="23"/>
        </w:rPr>
      </w:pPr>
      <w:r w:rsidRPr="000573C5">
        <w:rPr>
          <w:rFonts w:cs="Segoe UI"/>
          <w:sz w:val="23"/>
          <w:szCs w:val="23"/>
        </w:rPr>
        <w:t xml:space="preserve">You can use </w:t>
      </w:r>
      <w:r w:rsidRPr="00F97946">
        <w:rPr>
          <w:rFonts w:cs="Segoe UI"/>
          <w:sz w:val="23"/>
          <w:szCs w:val="23"/>
        </w:rPr>
        <w:t>th</w:t>
      </w:r>
      <w:r w:rsidR="00E5663A" w:rsidRPr="00F97946">
        <w:rPr>
          <w:rFonts w:cs="Segoe UI"/>
          <w:sz w:val="23"/>
          <w:szCs w:val="23"/>
        </w:rPr>
        <w:t xml:space="preserve">e </w:t>
      </w:r>
      <w:r w:rsidRPr="00F97946">
        <w:rPr>
          <w:rFonts w:cs="Segoe UI"/>
          <w:sz w:val="23"/>
          <w:szCs w:val="23"/>
        </w:rPr>
        <w:t xml:space="preserve">template flyer </w:t>
      </w:r>
      <w:r w:rsidR="00E5663A" w:rsidRPr="00F97946">
        <w:rPr>
          <w:rFonts w:cs="Segoe UI"/>
          <w:sz w:val="23"/>
          <w:szCs w:val="23"/>
        </w:rPr>
        <w:t xml:space="preserve">on page 4 </w:t>
      </w:r>
      <w:r w:rsidRPr="00F97946">
        <w:rPr>
          <w:rFonts w:cs="Segoe UI"/>
          <w:sz w:val="23"/>
          <w:szCs w:val="23"/>
        </w:rPr>
        <w:t>to spread the word about your Salad Social. Just fill in the highlighted sections and share!</w:t>
      </w:r>
    </w:p>
    <w:tbl>
      <w:tblPr>
        <w:tblStyle w:val="TableGrid"/>
        <w:tblW w:w="0" w:type="auto"/>
        <w:tblInd w:w="630" w:type="dxa"/>
        <w:tblLook w:val="04A0" w:firstRow="1" w:lastRow="0" w:firstColumn="1" w:lastColumn="0" w:noHBand="0" w:noVBand="1"/>
      </w:tblPr>
      <w:tblGrid>
        <w:gridCol w:w="906"/>
        <w:gridCol w:w="8904"/>
      </w:tblGrid>
      <w:tr w:rsidR="00387FAE" w:rsidRPr="000573C5" w14:paraId="17670363" w14:textId="77777777" w:rsidTr="00F9794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18F354EF" w14:textId="77777777" w:rsidR="00387FAE" w:rsidRPr="000573C5" w:rsidRDefault="00387FAE" w:rsidP="00C60CBF">
            <w:pPr>
              <w:jc w:val="both"/>
              <w:rPr>
                <w:rFonts w:cs="Segoe UI"/>
                <w:sz w:val="23"/>
                <w:szCs w:val="23"/>
              </w:rPr>
            </w:pPr>
            <w:r w:rsidRPr="000573C5">
              <w:rPr>
                <w:rFonts w:cs="Segoe UI"/>
                <w:noProof/>
                <w:sz w:val="23"/>
                <w:szCs w:val="23"/>
              </w:rPr>
              <w:drawing>
                <wp:inline distT="0" distB="0" distL="0" distR="0" wp14:anchorId="5D6878F3" wp14:editId="0BF4E94F">
                  <wp:extent cx="433352" cy="457200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ghtbulb.jpg"/>
                          <pic:cNvPicPr/>
                        </pic:nvPicPr>
                        <pic:blipFill>
                          <a:blip r:embed="rId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52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E0873" w14:textId="77777777" w:rsidR="00387FAE" w:rsidRPr="000573C5" w:rsidRDefault="00387FAE" w:rsidP="00515A99">
            <w:pPr>
              <w:rPr>
                <w:rFonts w:cs="Segoe UI"/>
                <w:sz w:val="23"/>
                <w:szCs w:val="23"/>
              </w:rPr>
            </w:pPr>
            <w:r w:rsidRPr="000573C5">
              <w:rPr>
                <w:rFonts w:cs="Segoe UI"/>
                <w:sz w:val="23"/>
                <w:szCs w:val="23"/>
              </w:rPr>
              <w:t xml:space="preserve">Depending on how room reservations work at your agency, you may want to propose a few dates and times in case you can’t confirm your first choice. </w:t>
            </w:r>
          </w:p>
        </w:tc>
      </w:tr>
    </w:tbl>
    <w:p w14:paraId="1FD841F5" w14:textId="1D4781C3" w:rsidR="00F97946" w:rsidRDefault="00F97946" w:rsidP="00515A99">
      <w:pPr>
        <w:pStyle w:val="Heading2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B49EA95" wp14:editId="6313CF9D">
            <wp:simplePos x="0" y="0"/>
            <wp:positionH relativeFrom="margin">
              <wp:posOffset>-478465</wp:posOffset>
            </wp:positionH>
            <wp:positionV relativeFrom="margin">
              <wp:posOffset>-808074</wp:posOffset>
            </wp:positionV>
            <wp:extent cx="7781925" cy="1842770"/>
            <wp:effectExtent l="0" t="0" r="9525" b="508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804 R0 Eat Well Email Banner_Final_Blu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9BE1C" w14:textId="77777777" w:rsidR="009E3973" w:rsidRPr="000573C5" w:rsidRDefault="00387FAE" w:rsidP="00515A99">
      <w:pPr>
        <w:pStyle w:val="Heading2"/>
      </w:pPr>
      <w:r w:rsidRPr="000573C5">
        <w:t>STEP 3: MAKE THE MENU</w:t>
      </w:r>
    </w:p>
    <w:p w14:paraId="3081BF4D" w14:textId="466711D2" w:rsidR="00E5663A" w:rsidRPr="000573C5" w:rsidRDefault="00AF1D8A" w:rsidP="00387FAE">
      <w:pPr>
        <w:spacing w:line="240" w:lineRule="auto"/>
        <w:jc w:val="both"/>
        <w:rPr>
          <w:rFonts w:cs="Segoe UI"/>
          <w:sz w:val="23"/>
          <w:szCs w:val="23"/>
        </w:rPr>
      </w:pPr>
      <w:r w:rsidRPr="000573C5">
        <w:rPr>
          <w:rFonts w:cs="Segoe UI"/>
          <w:sz w:val="23"/>
          <w:szCs w:val="23"/>
        </w:rPr>
        <w:t xml:space="preserve">Set up a system to </w:t>
      </w:r>
      <w:r w:rsidR="00EC5BE5" w:rsidRPr="000573C5">
        <w:rPr>
          <w:rFonts w:cs="Segoe UI"/>
          <w:sz w:val="23"/>
          <w:szCs w:val="23"/>
        </w:rPr>
        <w:t>organize</w:t>
      </w:r>
      <w:r w:rsidRPr="000573C5">
        <w:rPr>
          <w:rFonts w:cs="Segoe UI"/>
          <w:sz w:val="23"/>
          <w:szCs w:val="23"/>
        </w:rPr>
        <w:t xml:space="preserve"> who will bring what to the Salad Social. Planning ahead will help avoid duplication and ensure there are a variety of ingredients. Encourage all participants to bring something, whether it’s their favorite fruit, vegetable, protein, or dressing. Don’</w:t>
      </w:r>
      <w:r w:rsidR="0076374A" w:rsidRPr="000573C5">
        <w:rPr>
          <w:rFonts w:cs="Segoe UI"/>
          <w:sz w:val="23"/>
          <w:szCs w:val="23"/>
        </w:rPr>
        <w:t>t forget</w:t>
      </w:r>
      <w:r w:rsidRPr="000573C5">
        <w:rPr>
          <w:rFonts w:cs="Segoe UI"/>
          <w:sz w:val="23"/>
          <w:szCs w:val="23"/>
        </w:rPr>
        <w:t xml:space="preserve"> </w:t>
      </w:r>
      <w:r w:rsidR="0076374A" w:rsidRPr="000573C5">
        <w:rPr>
          <w:rFonts w:cs="Segoe UI"/>
          <w:sz w:val="23"/>
          <w:szCs w:val="23"/>
        </w:rPr>
        <w:t xml:space="preserve">plates, silverware, and napkins! </w:t>
      </w:r>
    </w:p>
    <w:tbl>
      <w:tblPr>
        <w:tblStyle w:val="TableGrid"/>
        <w:tblW w:w="10260" w:type="dxa"/>
        <w:tblInd w:w="630" w:type="dxa"/>
        <w:tblLook w:val="04A0" w:firstRow="1" w:lastRow="0" w:firstColumn="1" w:lastColumn="0" w:noHBand="0" w:noVBand="1"/>
      </w:tblPr>
      <w:tblGrid>
        <w:gridCol w:w="906"/>
        <w:gridCol w:w="9354"/>
      </w:tblGrid>
      <w:tr w:rsidR="00387FAE" w:rsidRPr="000573C5" w14:paraId="5345F8A4" w14:textId="77777777" w:rsidTr="00F97946">
        <w:trPr>
          <w:trHeight w:val="918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4B619" w14:textId="77777777" w:rsidR="00387FAE" w:rsidRPr="000573C5" w:rsidRDefault="00387FAE" w:rsidP="00E5663A">
            <w:pPr>
              <w:jc w:val="center"/>
              <w:rPr>
                <w:rFonts w:cs="Segoe UI"/>
                <w:sz w:val="23"/>
                <w:szCs w:val="23"/>
              </w:rPr>
            </w:pPr>
            <w:r w:rsidRPr="000573C5">
              <w:rPr>
                <w:rFonts w:cs="Segoe UI"/>
                <w:noProof/>
                <w:sz w:val="23"/>
                <w:szCs w:val="23"/>
              </w:rPr>
              <w:drawing>
                <wp:inline distT="0" distB="0" distL="0" distR="0" wp14:anchorId="4DA725CF" wp14:editId="20625330">
                  <wp:extent cx="433352" cy="457200"/>
                  <wp:effectExtent l="0" t="0" r="508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ghtbulb.jpg"/>
                          <pic:cNvPicPr/>
                        </pic:nvPicPr>
                        <pic:blipFill>
                          <a:blip r:embed="rId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52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AE812" w14:textId="0A8056E9" w:rsidR="00387FAE" w:rsidRPr="000573C5" w:rsidRDefault="006A16D4" w:rsidP="00515A99">
            <w:pPr>
              <w:rPr>
                <w:rFonts w:cs="Segoe UI"/>
                <w:sz w:val="23"/>
                <w:szCs w:val="23"/>
              </w:rPr>
            </w:pPr>
            <w:r>
              <w:rPr>
                <w:rFonts w:cs="Segoe UI"/>
                <w:b/>
                <w:sz w:val="23"/>
                <w:szCs w:val="23"/>
              </w:rPr>
              <w:t>Sign-ups</w:t>
            </w:r>
            <w:r w:rsidR="00515A99" w:rsidRPr="00515A99">
              <w:rPr>
                <w:rFonts w:cs="Segoe UI"/>
                <w:b/>
                <w:sz w:val="23"/>
                <w:szCs w:val="23"/>
              </w:rPr>
              <w:t>:</w:t>
            </w:r>
            <w:r w:rsidR="00515A99">
              <w:rPr>
                <w:rFonts w:cs="Segoe UI"/>
                <w:sz w:val="23"/>
                <w:szCs w:val="23"/>
              </w:rPr>
              <w:t xml:space="preserve"> </w:t>
            </w:r>
            <w:r w:rsidR="00387FAE" w:rsidRPr="000573C5">
              <w:rPr>
                <w:rFonts w:cs="Segoe UI"/>
                <w:sz w:val="23"/>
                <w:szCs w:val="23"/>
              </w:rPr>
              <w:t xml:space="preserve">Set up a potluck on </w:t>
            </w:r>
            <w:hyperlink r:id="rId12" w:history="1">
              <w:r w:rsidR="00387FAE" w:rsidRPr="000573C5">
                <w:rPr>
                  <w:rStyle w:val="Hyperlink"/>
                  <w:rFonts w:cs="Segoe UI"/>
                  <w:sz w:val="23"/>
                  <w:szCs w:val="23"/>
                </w:rPr>
                <w:t>Meal Train</w:t>
              </w:r>
            </w:hyperlink>
            <w:r w:rsidR="00387FAE" w:rsidRPr="000573C5">
              <w:rPr>
                <w:rFonts w:cs="Segoe UI"/>
                <w:sz w:val="23"/>
                <w:szCs w:val="23"/>
              </w:rPr>
              <w:t xml:space="preserve"> or use the sample sign-in sheet on </w:t>
            </w:r>
            <w:r w:rsidR="00387FAE" w:rsidRPr="007A7BF1">
              <w:rPr>
                <w:rFonts w:cs="Segoe UI"/>
                <w:sz w:val="23"/>
                <w:szCs w:val="23"/>
              </w:rPr>
              <w:t xml:space="preserve">page </w:t>
            </w:r>
            <w:r w:rsidR="00E7422B" w:rsidRPr="007A7BF1">
              <w:rPr>
                <w:rFonts w:cs="Segoe UI"/>
                <w:sz w:val="23"/>
                <w:szCs w:val="23"/>
              </w:rPr>
              <w:t>3</w:t>
            </w:r>
            <w:r w:rsidR="00387FAE" w:rsidRPr="000573C5">
              <w:rPr>
                <w:rFonts w:cs="Segoe UI"/>
                <w:sz w:val="23"/>
                <w:szCs w:val="23"/>
              </w:rPr>
              <w:t xml:space="preserve"> to coordinate who will bring which items.</w:t>
            </w:r>
            <w:r w:rsidR="00515A99">
              <w:rPr>
                <w:rFonts w:cs="Segoe UI"/>
                <w:sz w:val="23"/>
                <w:szCs w:val="23"/>
              </w:rPr>
              <w:t xml:space="preserve"> </w:t>
            </w:r>
            <w:r w:rsidR="00515A99" w:rsidRPr="000573C5">
              <w:rPr>
                <w:rFonts w:cs="Segoe UI"/>
                <w:sz w:val="23"/>
                <w:szCs w:val="23"/>
              </w:rPr>
              <w:t>You can print an</w:t>
            </w:r>
            <w:r w:rsidR="00515A99">
              <w:rPr>
                <w:rFonts w:cs="Segoe UI"/>
                <w:sz w:val="23"/>
                <w:szCs w:val="23"/>
              </w:rPr>
              <w:t xml:space="preserve">d pass around the sign-in sheet.  </w:t>
            </w:r>
            <w:r w:rsidR="00515A99" w:rsidRPr="000573C5">
              <w:rPr>
                <w:rFonts w:cs="Segoe UI"/>
                <w:sz w:val="23"/>
                <w:szCs w:val="23"/>
              </w:rPr>
              <w:t>The items listed are just suggestions – feel free to modify as you wish!</w:t>
            </w:r>
          </w:p>
        </w:tc>
      </w:tr>
      <w:tr w:rsidR="00515A99" w:rsidRPr="000573C5" w14:paraId="46F73586" w14:textId="77777777" w:rsidTr="00F97946">
        <w:trPr>
          <w:trHeight w:val="922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3E60A064" w14:textId="77777777" w:rsidR="00515A99" w:rsidRPr="000573C5" w:rsidRDefault="00515A99" w:rsidP="00C60CBF">
            <w:pPr>
              <w:jc w:val="both"/>
              <w:rPr>
                <w:rFonts w:cs="Segoe UI"/>
                <w:noProof/>
                <w:sz w:val="23"/>
                <w:szCs w:val="23"/>
              </w:rPr>
            </w:pPr>
            <w:r w:rsidRPr="000573C5">
              <w:rPr>
                <w:rFonts w:cs="Segoe UI"/>
                <w:noProof/>
                <w:sz w:val="23"/>
                <w:szCs w:val="23"/>
              </w:rPr>
              <w:drawing>
                <wp:inline distT="0" distB="0" distL="0" distR="0" wp14:anchorId="771E1BDF" wp14:editId="59202622">
                  <wp:extent cx="433352" cy="457200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ghtbulb.jpg"/>
                          <pic:cNvPicPr/>
                        </pic:nvPicPr>
                        <pic:blipFill>
                          <a:blip r:embed="rId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52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5FCFD" w14:textId="77777777" w:rsidR="00515A99" w:rsidRPr="000573C5" w:rsidRDefault="00515A99" w:rsidP="00515A99">
            <w:pPr>
              <w:rPr>
                <w:rFonts w:cs="Segoe UI"/>
                <w:sz w:val="23"/>
                <w:szCs w:val="23"/>
              </w:rPr>
            </w:pPr>
            <w:r w:rsidRPr="00515A99">
              <w:rPr>
                <w:rFonts w:cs="Segoe UI"/>
                <w:b/>
                <w:sz w:val="23"/>
                <w:szCs w:val="23"/>
              </w:rPr>
              <w:t xml:space="preserve">Food allergies: </w:t>
            </w:r>
            <w:r w:rsidRPr="00515A99">
              <w:rPr>
                <w:rFonts w:cs="Segoe UI"/>
                <w:sz w:val="23"/>
                <w:szCs w:val="23"/>
              </w:rPr>
              <w:t>you may want to provide pen and paper and ask participants to label their foods to help those with food allergies choose wisely.</w:t>
            </w:r>
          </w:p>
        </w:tc>
      </w:tr>
      <w:tr w:rsidR="00515A99" w:rsidRPr="000573C5" w14:paraId="283A2362" w14:textId="77777777" w:rsidTr="00F9794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D37B0" w14:textId="77777777" w:rsidR="00515A99" w:rsidRPr="000573C5" w:rsidRDefault="00515A99" w:rsidP="00E5663A">
            <w:pPr>
              <w:jc w:val="center"/>
              <w:rPr>
                <w:rFonts w:cs="Segoe UI"/>
                <w:noProof/>
                <w:sz w:val="23"/>
                <w:szCs w:val="23"/>
              </w:rPr>
            </w:pPr>
            <w:r w:rsidRPr="000573C5">
              <w:rPr>
                <w:rFonts w:cs="Segoe UI"/>
                <w:noProof/>
                <w:sz w:val="23"/>
                <w:szCs w:val="23"/>
              </w:rPr>
              <w:drawing>
                <wp:inline distT="0" distB="0" distL="0" distR="0" wp14:anchorId="4163C463" wp14:editId="2B71E23B">
                  <wp:extent cx="433352" cy="457200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ghtbulb.jpg"/>
                          <pic:cNvPicPr/>
                        </pic:nvPicPr>
                        <pic:blipFill>
                          <a:blip r:embed="rId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52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E24E5" w14:textId="77777777" w:rsidR="00515A99" w:rsidRPr="00515A99" w:rsidRDefault="00515A99" w:rsidP="00515A99">
            <w:pPr>
              <w:rPr>
                <w:rFonts w:cs="Segoe UI"/>
                <w:b/>
                <w:sz w:val="23"/>
                <w:szCs w:val="23"/>
              </w:rPr>
            </w:pPr>
            <w:r w:rsidRPr="00515A99">
              <w:rPr>
                <w:rFonts w:cs="Segoe UI"/>
                <w:b/>
                <w:sz w:val="23"/>
                <w:szCs w:val="23"/>
              </w:rPr>
              <w:t>Supplies</w:t>
            </w:r>
            <w:r w:rsidRPr="00515A99">
              <w:rPr>
                <w:rFonts w:cs="Segoe UI"/>
                <w:sz w:val="23"/>
                <w:szCs w:val="23"/>
              </w:rPr>
              <w:t>: In addition to food, make sure to determine who will bring needed supplies, such as knives</w:t>
            </w:r>
            <w:r>
              <w:rPr>
                <w:rFonts w:cs="Segoe UI"/>
                <w:sz w:val="23"/>
                <w:szCs w:val="23"/>
              </w:rPr>
              <w:t>, c</w:t>
            </w:r>
            <w:r w:rsidRPr="00515A99">
              <w:rPr>
                <w:rFonts w:cs="Segoe UI"/>
                <w:sz w:val="23"/>
                <w:szCs w:val="23"/>
              </w:rPr>
              <w:t>an opener</w:t>
            </w:r>
            <w:r>
              <w:rPr>
                <w:rFonts w:cs="Segoe UI"/>
                <w:sz w:val="23"/>
                <w:szCs w:val="23"/>
              </w:rPr>
              <w:t>, s</w:t>
            </w:r>
            <w:r w:rsidRPr="00515A99">
              <w:rPr>
                <w:rFonts w:cs="Segoe UI"/>
                <w:sz w:val="23"/>
                <w:szCs w:val="23"/>
              </w:rPr>
              <w:t>trainer</w:t>
            </w:r>
            <w:r>
              <w:rPr>
                <w:rFonts w:cs="Segoe UI"/>
                <w:sz w:val="23"/>
                <w:szCs w:val="23"/>
              </w:rPr>
              <w:t>, s</w:t>
            </w:r>
            <w:r w:rsidRPr="00515A99">
              <w:rPr>
                <w:rFonts w:cs="Segoe UI"/>
                <w:sz w:val="23"/>
                <w:szCs w:val="23"/>
              </w:rPr>
              <w:t>erving bowls</w:t>
            </w:r>
            <w:r>
              <w:rPr>
                <w:rFonts w:cs="Segoe UI"/>
                <w:sz w:val="23"/>
                <w:szCs w:val="23"/>
              </w:rPr>
              <w:t>, u</w:t>
            </w:r>
            <w:r w:rsidRPr="00515A99">
              <w:rPr>
                <w:rFonts w:cs="Segoe UI"/>
                <w:sz w:val="23"/>
                <w:szCs w:val="23"/>
              </w:rPr>
              <w:t>tensils (for serving and for eating)</w:t>
            </w:r>
            <w:r>
              <w:rPr>
                <w:rFonts w:cs="Segoe UI"/>
                <w:sz w:val="23"/>
                <w:szCs w:val="23"/>
              </w:rPr>
              <w:t>, p</w:t>
            </w:r>
            <w:r w:rsidRPr="00515A99">
              <w:rPr>
                <w:rFonts w:cs="Segoe UI"/>
                <w:sz w:val="23"/>
                <w:szCs w:val="23"/>
              </w:rPr>
              <w:t>lates</w:t>
            </w:r>
            <w:r>
              <w:rPr>
                <w:rFonts w:cs="Segoe UI"/>
                <w:sz w:val="23"/>
                <w:szCs w:val="23"/>
              </w:rPr>
              <w:t>, and n</w:t>
            </w:r>
            <w:r w:rsidRPr="00515A99">
              <w:rPr>
                <w:rFonts w:cs="Segoe UI"/>
                <w:sz w:val="23"/>
                <w:szCs w:val="23"/>
              </w:rPr>
              <w:t>apkins</w:t>
            </w:r>
            <w:r>
              <w:rPr>
                <w:rFonts w:cs="Segoe UI"/>
                <w:sz w:val="23"/>
                <w:szCs w:val="23"/>
              </w:rPr>
              <w:t xml:space="preserve">.  If </w:t>
            </w:r>
            <w:r w:rsidR="006A16D4">
              <w:rPr>
                <w:rFonts w:cs="Segoe UI"/>
                <w:sz w:val="23"/>
                <w:szCs w:val="23"/>
              </w:rPr>
              <w:t xml:space="preserve">you are </w:t>
            </w:r>
            <w:r>
              <w:rPr>
                <w:rFonts w:cs="Segoe UI"/>
                <w:sz w:val="23"/>
                <w:szCs w:val="23"/>
              </w:rPr>
              <w:t xml:space="preserve">using Meal Train or a similar platform, these items can be added for volunteers to </w:t>
            </w:r>
            <w:r w:rsidR="006A16D4">
              <w:rPr>
                <w:rFonts w:cs="Segoe UI"/>
                <w:sz w:val="23"/>
                <w:szCs w:val="23"/>
              </w:rPr>
              <w:t xml:space="preserve">sign up to </w:t>
            </w:r>
            <w:r>
              <w:rPr>
                <w:rFonts w:cs="Segoe UI"/>
                <w:sz w:val="23"/>
                <w:szCs w:val="23"/>
              </w:rPr>
              <w:t>bring.</w:t>
            </w:r>
          </w:p>
        </w:tc>
      </w:tr>
    </w:tbl>
    <w:p w14:paraId="596C374C" w14:textId="77777777" w:rsidR="009E3973" w:rsidRDefault="009E3973" w:rsidP="00387FAE">
      <w:pPr>
        <w:jc w:val="both"/>
        <w:rPr>
          <w:rFonts w:cs="Segoe UI"/>
          <w:sz w:val="24"/>
        </w:rPr>
      </w:pPr>
    </w:p>
    <w:p w14:paraId="27925081" w14:textId="77777777" w:rsidR="00515A99" w:rsidRPr="00F97946" w:rsidRDefault="00515A99" w:rsidP="00387FAE">
      <w:pPr>
        <w:jc w:val="both"/>
        <w:rPr>
          <w:rFonts w:cs="Segoe UI"/>
          <w:sz w:val="14"/>
        </w:rPr>
      </w:pPr>
    </w:p>
    <w:p w14:paraId="33271BF0" w14:textId="77777777" w:rsidR="00EC5BE5" w:rsidRPr="000573C5" w:rsidRDefault="00387FAE" w:rsidP="00515A99">
      <w:pPr>
        <w:pStyle w:val="Heading2"/>
      </w:pPr>
      <w:r w:rsidRPr="000573C5">
        <w:t>STEP 4: TIME TO EAT</w:t>
      </w:r>
      <w:r w:rsidR="00EC5BE5" w:rsidRPr="000573C5">
        <w:t>!</w:t>
      </w:r>
    </w:p>
    <w:p w14:paraId="7E678D11" w14:textId="77777777" w:rsidR="0049470E" w:rsidRPr="000573C5" w:rsidRDefault="005476F4" w:rsidP="00F97946">
      <w:pPr>
        <w:spacing w:line="240" w:lineRule="auto"/>
        <w:jc w:val="both"/>
        <w:rPr>
          <w:rFonts w:cs="Segoe UI"/>
          <w:sz w:val="23"/>
          <w:szCs w:val="23"/>
        </w:rPr>
      </w:pPr>
      <w:r w:rsidRPr="000573C5">
        <w:rPr>
          <w:rFonts w:cs="Segoe UI"/>
          <w:sz w:val="23"/>
          <w:szCs w:val="23"/>
        </w:rPr>
        <w:t xml:space="preserve">On the day of your Salad Social, try to get to the room a few minutes early to help set up the salad bar. </w:t>
      </w:r>
      <w:r w:rsidR="0049470E" w:rsidRPr="000573C5">
        <w:rPr>
          <w:rFonts w:cs="Segoe UI"/>
          <w:sz w:val="23"/>
          <w:szCs w:val="23"/>
        </w:rPr>
        <w:t xml:space="preserve">You can let the conversation flow naturally, or you may want to welcome employees to engage in a discussion about food and nutrition. </w:t>
      </w:r>
      <w:r w:rsidR="00515A99">
        <w:rPr>
          <w:rFonts w:cs="Segoe UI"/>
          <w:sz w:val="23"/>
          <w:szCs w:val="23"/>
        </w:rPr>
        <w:t xml:space="preserve"> </w:t>
      </w:r>
      <w:r w:rsidR="0049470E" w:rsidRPr="000573C5">
        <w:rPr>
          <w:rFonts w:cs="Segoe UI"/>
          <w:sz w:val="23"/>
          <w:szCs w:val="23"/>
        </w:rPr>
        <w:t xml:space="preserve">If possible, consider printing some handouts for employees to take with them, such as: </w:t>
      </w:r>
    </w:p>
    <w:p w14:paraId="659BBEEF" w14:textId="77777777" w:rsidR="0049470E" w:rsidRPr="000573C5" w:rsidRDefault="00F97946" w:rsidP="00387FA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="Segoe UI"/>
          <w:sz w:val="23"/>
          <w:szCs w:val="23"/>
        </w:rPr>
      </w:pPr>
      <w:hyperlink r:id="rId13" w:history="1">
        <w:r w:rsidR="0049470E" w:rsidRPr="000573C5">
          <w:rPr>
            <w:rStyle w:val="Hyperlink"/>
            <w:rFonts w:cs="Segoe UI"/>
            <w:sz w:val="23"/>
            <w:szCs w:val="23"/>
          </w:rPr>
          <w:t>Eat to Thrive from 9-5</w:t>
        </w:r>
      </w:hyperlink>
    </w:p>
    <w:p w14:paraId="22F8B71C" w14:textId="77777777" w:rsidR="0049470E" w:rsidRPr="000573C5" w:rsidRDefault="00F97946" w:rsidP="00387FA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="Segoe UI"/>
          <w:sz w:val="23"/>
          <w:szCs w:val="23"/>
        </w:rPr>
      </w:pPr>
      <w:hyperlink r:id="rId14" w:history="1">
        <w:r w:rsidR="0049470E" w:rsidRPr="000573C5">
          <w:rPr>
            <w:rStyle w:val="Hyperlink"/>
            <w:rFonts w:cs="Segoe UI"/>
            <w:sz w:val="23"/>
            <w:szCs w:val="23"/>
          </w:rPr>
          <w:t>Quick Tips for Healthier Recipes</w:t>
        </w:r>
      </w:hyperlink>
    </w:p>
    <w:p w14:paraId="3A95704F" w14:textId="77777777" w:rsidR="0049470E" w:rsidRPr="000573C5" w:rsidRDefault="00F97946" w:rsidP="00387FA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="Segoe UI"/>
          <w:sz w:val="23"/>
          <w:szCs w:val="23"/>
        </w:rPr>
      </w:pPr>
      <w:hyperlink r:id="rId15" w:history="1">
        <w:r w:rsidR="0049470E" w:rsidRPr="000573C5">
          <w:rPr>
            <w:rStyle w:val="Hyperlink"/>
            <w:rFonts w:cs="Segoe UI"/>
            <w:sz w:val="23"/>
            <w:szCs w:val="23"/>
          </w:rPr>
          <w:t>Smart Shopping for Veggies and Fruits</w:t>
        </w:r>
      </w:hyperlink>
    </w:p>
    <w:p w14:paraId="120256F3" w14:textId="77777777" w:rsidR="005476F4" w:rsidRPr="000573C5" w:rsidRDefault="005476F4" w:rsidP="00387FAE">
      <w:pPr>
        <w:spacing w:after="0" w:line="240" w:lineRule="auto"/>
        <w:jc w:val="both"/>
        <w:rPr>
          <w:rFonts w:cs="Segoe UI"/>
          <w:sz w:val="23"/>
          <w:szCs w:val="23"/>
        </w:rPr>
      </w:pPr>
    </w:p>
    <w:tbl>
      <w:tblPr>
        <w:tblStyle w:val="TableGrid"/>
        <w:tblW w:w="0" w:type="auto"/>
        <w:tblInd w:w="630" w:type="dxa"/>
        <w:tblLook w:val="04A0" w:firstRow="1" w:lastRow="0" w:firstColumn="1" w:lastColumn="0" w:noHBand="0" w:noVBand="1"/>
      </w:tblPr>
      <w:tblGrid>
        <w:gridCol w:w="906"/>
        <w:gridCol w:w="9264"/>
      </w:tblGrid>
      <w:tr w:rsidR="00387FAE" w:rsidRPr="000573C5" w14:paraId="6F3AD46A" w14:textId="77777777" w:rsidTr="00515A99"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</w:tcPr>
          <w:p w14:paraId="7ECE705B" w14:textId="77777777" w:rsidR="00387FAE" w:rsidRPr="000573C5" w:rsidRDefault="00387FAE" w:rsidP="00C60CBF">
            <w:pPr>
              <w:jc w:val="both"/>
              <w:rPr>
                <w:rFonts w:cs="Segoe UI"/>
                <w:sz w:val="23"/>
                <w:szCs w:val="23"/>
              </w:rPr>
            </w:pPr>
            <w:r w:rsidRPr="000573C5">
              <w:rPr>
                <w:rFonts w:cs="Segoe UI"/>
                <w:noProof/>
                <w:sz w:val="23"/>
                <w:szCs w:val="23"/>
              </w:rPr>
              <w:drawing>
                <wp:inline distT="0" distB="0" distL="0" distR="0" wp14:anchorId="4B00CA39" wp14:editId="785ACFE9">
                  <wp:extent cx="433352" cy="457200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ghtbulb.jpg"/>
                          <pic:cNvPicPr/>
                        </pic:nvPicPr>
                        <pic:blipFill>
                          <a:blip r:embed="rId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52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94938" w14:textId="77777777" w:rsidR="00387FAE" w:rsidRPr="000573C5" w:rsidRDefault="00387FAE" w:rsidP="0076374A">
            <w:pPr>
              <w:spacing w:after="160" w:line="259" w:lineRule="auto"/>
              <w:rPr>
                <w:rFonts w:cs="Segoe UI"/>
                <w:sz w:val="23"/>
                <w:szCs w:val="23"/>
              </w:rPr>
            </w:pPr>
            <w:r w:rsidRPr="000573C5">
              <w:rPr>
                <w:rFonts w:cs="Segoe UI"/>
                <w:sz w:val="23"/>
                <w:szCs w:val="23"/>
              </w:rPr>
              <w:t xml:space="preserve">Many worksites have combined their Salad Social with a WorkWell NYC </w:t>
            </w:r>
            <w:hyperlink r:id="rId16" w:history="1">
              <w:r w:rsidRPr="000573C5">
                <w:rPr>
                  <w:rStyle w:val="Hyperlink"/>
                  <w:rFonts w:cs="Segoe UI"/>
                  <w:sz w:val="23"/>
                  <w:szCs w:val="23"/>
                </w:rPr>
                <w:t>nutrition workshop</w:t>
              </w:r>
            </w:hyperlink>
            <w:r w:rsidRPr="000573C5">
              <w:rPr>
                <w:rFonts w:cs="Segoe UI"/>
                <w:sz w:val="23"/>
                <w:szCs w:val="23"/>
              </w:rPr>
              <w:t>!</w:t>
            </w:r>
          </w:p>
        </w:tc>
      </w:tr>
    </w:tbl>
    <w:p w14:paraId="3EF3D600" w14:textId="77777777" w:rsidR="006E48F6" w:rsidRDefault="006E48F6" w:rsidP="00387FAE">
      <w:pPr>
        <w:jc w:val="both"/>
        <w:rPr>
          <w:rFonts w:cs="Segoe UI"/>
          <w:sz w:val="24"/>
        </w:rPr>
      </w:pPr>
    </w:p>
    <w:p w14:paraId="2B65A2A1" w14:textId="77777777" w:rsidR="00515A99" w:rsidRPr="00F97946" w:rsidRDefault="00515A99" w:rsidP="00387FAE">
      <w:pPr>
        <w:jc w:val="both"/>
        <w:rPr>
          <w:rFonts w:cs="Segoe UI"/>
          <w:sz w:val="14"/>
        </w:rPr>
      </w:pPr>
    </w:p>
    <w:p w14:paraId="751CD227" w14:textId="77777777" w:rsidR="001C7691" w:rsidRPr="000573C5" w:rsidRDefault="001C7691" w:rsidP="00CA0F88">
      <w:pPr>
        <w:pStyle w:val="Heading1"/>
        <w:rPr>
          <w:color w:val="00B0F0"/>
        </w:rPr>
      </w:pPr>
      <w:r w:rsidRPr="000573C5">
        <w:t>What else do I need to know?</w:t>
      </w:r>
    </w:p>
    <w:p w14:paraId="22EB4813" w14:textId="3C25CDBC" w:rsidR="005476F4" w:rsidRPr="00B520B0" w:rsidRDefault="00056441" w:rsidP="00B520B0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Segoe UI"/>
          <w:sz w:val="23"/>
          <w:szCs w:val="23"/>
        </w:rPr>
      </w:pPr>
      <w:r w:rsidRPr="000573C5">
        <w:rPr>
          <w:rFonts w:cs="Segoe UI"/>
          <w:b/>
          <w:sz w:val="23"/>
          <w:szCs w:val="23"/>
        </w:rPr>
        <w:t>Food safety:</w:t>
      </w:r>
      <w:r w:rsidRPr="000573C5">
        <w:rPr>
          <w:rFonts w:cs="Segoe UI"/>
          <w:sz w:val="23"/>
          <w:szCs w:val="23"/>
        </w:rPr>
        <w:t xml:space="preserve"> </w:t>
      </w:r>
      <w:r w:rsidR="005476F4" w:rsidRPr="000573C5">
        <w:rPr>
          <w:rFonts w:cs="Segoe UI"/>
          <w:sz w:val="23"/>
          <w:szCs w:val="23"/>
        </w:rPr>
        <w:t>you may want to identify a nearby refrigerator to keep ingredients cold until they are ready to be used, and a nearby sink in case ingredients need to be rinsed or chopped.</w:t>
      </w:r>
    </w:p>
    <w:p w14:paraId="2894B030" w14:textId="0BC12443" w:rsidR="006C3347" w:rsidRPr="00B520B0" w:rsidRDefault="0049470E" w:rsidP="00B520B0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Segoe UI"/>
          <w:b/>
          <w:color w:val="00B0F0"/>
          <w:sz w:val="28"/>
        </w:rPr>
      </w:pPr>
      <w:r w:rsidRPr="00515A99">
        <w:rPr>
          <w:rFonts w:cs="Segoe UI"/>
          <w:b/>
          <w:sz w:val="23"/>
          <w:szCs w:val="23"/>
        </w:rPr>
        <w:t xml:space="preserve">Meatless Mondays: </w:t>
      </w:r>
      <w:r w:rsidRPr="00515A99">
        <w:rPr>
          <w:rFonts w:cs="Segoe UI"/>
          <w:sz w:val="23"/>
          <w:szCs w:val="23"/>
        </w:rPr>
        <w:t xml:space="preserve">some City agencies have turned their Salad Socials into meatless events. Check out </w:t>
      </w:r>
      <w:hyperlink r:id="rId17" w:history="1">
        <w:r w:rsidRPr="00515A99">
          <w:rPr>
            <w:rStyle w:val="Hyperlink"/>
            <w:rFonts w:cs="Segoe UI"/>
            <w:sz w:val="23"/>
            <w:szCs w:val="23"/>
          </w:rPr>
          <w:t>meatlessmonday.com</w:t>
        </w:r>
      </w:hyperlink>
      <w:r w:rsidRPr="00515A99">
        <w:rPr>
          <w:rFonts w:cs="Segoe UI"/>
          <w:sz w:val="23"/>
          <w:szCs w:val="23"/>
        </w:rPr>
        <w:t xml:space="preserve"> for more </w:t>
      </w:r>
      <w:r w:rsidR="00E7422B" w:rsidRPr="00515A99">
        <w:rPr>
          <w:rFonts w:cs="Segoe UI"/>
          <w:sz w:val="23"/>
          <w:szCs w:val="23"/>
        </w:rPr>
        <w:t>information and ideas.</w:t>
      </w:r>
    </w:p>
    <w:p w14:paraId="18DC5757" w14:textId="6B49BD8E" w:rsidR="00E7422B" w:rsidRPr="004C3DB4" w:rsidRDefault="00E7422B" w:rsidP="00B520B0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Segoe UI"/>
          <w:b/>
          <w:color w:val="00B0F0"/>
          <w:sz w:val="28"/>
        </w:rPr>
      </w:pPr>
      <w:r w:rsidRPr="004C3DB4">
        <w:rPr>
          <w:rFonts w:cs="Segoe UI"/>
          <w:b/>
          <w:sz w:val="23"/>
          <w:szCs w:val="23"/>
        </w:rPr>
        <w:t xml:space="preserve">Have </w:t>
      </w:r>
      <w:r w:rsidR="00515A99" w:rsidRPr="004C3DB4">
        <w:rPr>
          <w:rFonts w:cs="Segoe UI"/>
          <w:b/>
          <w:sz w:val="23"/>
          <w:szCs w:val="23"/>
        </w:rPr>
        <w:t xml:space="preserve">more </w:t>
      </w:r>
      <w:bookmarkStart w:id="0" w:name="_GoBack"/>
      <w:bookmarkEnd w:id="0"/>
      <w:r w:rsidRPr="004C3DB4">
        <w:rPr>
          <w:rFonts w:cs="Segoe UI"/>
          <w:b/>
          <w:sz w:val="23"/>
          <w:szCs w:val="23"/>
        </w:rPr>
        <w:t xml:space="preserve">questions? </w:t>
      </w:r>
      <w:r w:rsidRPr="004C3DB4">
        <w:rPr>
          <w:rFonts w:cs="Segoe UI"/>
          <w:sz w:val="23"/>
          <w:szCs w:val="23"/>
        </w:rPr>
        <w:t xml:space="preserve">WorkWell NYC is here to help! Email us at </w:t>
      </w:r>
      <w:hyperlink r:id="rId18" w:history="1">
        <w:r w:rsidRPr="004C3DB4">
          <w:rPr>
            <w:rStyle w:val="Hyperlink"/>
            <w:rFonts w:cs="Segoe UI"/>
            <w:color w:val="auto"/>
            <w:sz w:val="23"/>
            <w:szCs w:val="23"/>
            <w:u w:val="none"/>
          </w:rPr>
          <w:t>workwell@olr.nyc.gov</w:t>
        </w:r>
      </w:hyperlink>
      <w:r w:rsidR="00515A99" w:rsidRPr="004C3DB4">
        <w:rPr>
          <w:rStyle w:val="Hyperlink"/>
          <w:rFonts w:cs="Segoe UI"/>
          <w:color w:val="auto"/>
          <w:sz w:val="23"/>
          <w:szCs w:val="23"/>
          <w:u w:val="none"/>
        </w:rPr>
        <w:t xml:space="preserve">. </w:t>
      </w:r>
      <w:r w:rsidRPr="004C3DB4">
        <w:rPr>
          <w:rFonts w:cs="Segoe UI"/>
          <w:b/>
          <w:sz w:val="23"/>
          <w:szCs w:val="23"/>
        </w:rPr>
        <w:t xml:space="preserve"> </w:t>
      </w:r>
    </w:p>
    <w:p w14:paraId="605F678A" w14:textId="77777777" w:rsidR="0076374A" w:rsidRPr="000573C5" w:rsidRDefault="0076374A" w:rsidP="00CA0F88">
      <w:pPr>
        <w:pStyle w:val="Heading1"/>
      </w:pPr>
      <w:r w:rsidRPr="000573C5">
        <w:t>Sample Sign-up Sheet</w:t>
      </w:r>
    </w:p>
    <w:p w14:paraId="471407CD" w14:textId="77777777" w:rsidR="002A4134" w:rsidRPr="000573C5" w:rsidRDefault="002A4134" w:rsidP="002A4134">
      <w:pPr>
        <w:rPr>
          <w:rFonts w:cs="Segoe UI"/>
          <w:b/>
          <w:color w:val="369942"/>
          <w:sz w:val="28"/>
          <w:szCs w:val="23"/>
        </w:rPr>
      </w:pPr>
    </w:p>
    <w:p w14:paraId="667C282D" w14:textId="77777777" w:rsidR="00AF5C2C" w:rsidRPr="000573C5" w:rsidRDefault="00515A99" w:rsidP="00AF5C2C">
      <w:pPr>
        <w:spacing w:after="0"/>
        <w:jc w:val="center"/>
        <w:rPr>
          <w:rFonts w:cs="Segoe UI"/>
          <w:b/>
          <w:color w:val="369942"/>
          <w:sz w:val="28"/>
          <w:szCs w:val="23"/>
        </w:rPr>
      </w:pPr>
      <w:r>
        <w:rPr>
          <w:rFonts w:cs="Segoe UI"/>
          <w:b/>
          <w:color w:val="369942"/>
          <w:sz w:val="28"/>
          <w:szCs w:val="23"/>
        </w:rPr>
        <w:t>[</w:t>
      </w:r>
      <w:r w:rsidRPr="00515A99">
        <w:rPr>
          <w:rFonts w:cs="Segoe UI"/>
          <w:b/>
          <w:color w:val="369942"/>
          <w:sz w:val="28"/>
          <w:szCs w:val="23"/>
          <w:highlight w:val="yellow"/>
        </w:rPr>
        <w:t>Agency name here</w:t>
      </w:r>
      <w:r>
        <w:rPr>
          <w:rFonts w:cs="Segoe UI"/>
          <w:b/>
          <w:color w:val="369942"/>
          <w:sz w:val="28"/>
          <w:szCs w:val="23"/>
        </w:rPr>
        <w:t>] Lunchtime Salad Social</w:t>
      </w:r>
    </w:p>
    <w:p w14:paraId="537D9AD5" w14:textId="7215EE26" w:rsidR="00AF5C2C" w:rsidRPr="000573C5" w:rsidRDefault="006A16D4" w:rsidP="006A16D4">
      <w:pPr>
        <w:spacing w:after="0"/>
        <w:jc w:val="center"/>
        <w:rPr>
          <w:rFonts w:cs="Segoe UI"/>
          <w:b/>
          <w:color w:val="369942"/>
          <w:sz w:val="28"/>
          <w:szCs w:val="23"/>
        </w:rPr>
      </w:pPr>
      <w:r>
        <w:rPr>
          <w:rFonts w:cs="Segoe UI"/>
          <w:b/>
          <w:color w:val="369942"/>
          <w:sz w:val="28"/>
          <w:szCs w:val="23"/>
        </w:rPr>
        <w:t>[</w:t>
      </w:r>
      <w:r>
        <w:rPr>
          <w:rFonts w:cs="Segoe UI"/>
          <w:b/>
          <w:color w:val="369942"/>
          <w:sz w:val="28"/>
          <w:szCs w:val="23"/>
          <w:highlight w:val="yellow"/>
        </w:rPr>
        <w:t>Date and time</w:t>
      </w:r>
      <w:r w:rsidRPr="00515A99">
        <w:rPr>
          <w:rFonts w:cs="Segoe UI"/>
          <w:b/>
          <w:color w:val="369942"/>
          <w:sz w:val="28"/>
          <w:szCs w:val="23"/>
          <w:highlight w:val="yellow"/>
        </w:rPr>
        <w:t xml:space="preserve"> here</w:t>
      </w:r>
      <w:r>
        <w:rPr>
          <w:rFonts w:cs="Segoe UI"/>
          <w:b/>
          <w:color w:val="369942"/>
          <w:sz w:val="28"/>
          <w:szCs w:val="23"/>
        </w:rPr>
        <w:t>]</w:t>
      </w:r>
      <w:r>
        <w:rPr>
          <w:rFonts w:cs="Segoe UI"/>
          <w:b/>
          <w:color w:val="369942"/>
          <w:sz w:val="28"/>
          <w:szCs w:val="23"/>
        </w:rPr>
        <w:t xml:space="preserve">, </w:t>
      </w:r>
      <w:r>
        <w:rPr>
          <w:rFonts w:cs="Segoe UI"/>
          <w:b/>
          <w:color w:val="369942"/>
          <w:sz w:val="28"/>
          <w:szCs w:val="23"/>
        </w:rPr>
        <w:t>[</w:t>
      </w:r>
      <w:r>
        <w:rPr>
          <w:rFonts w:cs="Segoe UI"/>
          <w:b/>
          <w:color w:val="369942"/>
          <w:sz w:val="28"/>
          <w:szCs w:val="23"/>
          <w:highlight w:val="yellow"/>
        </w:rPr>
        <w:t>Location</w:t>
      </w:r>
      <w:r w:rsidRPr="00515A99">
        <w:rPr>
          <w:rFonts w:cs="Segoe UI"/>
          <w:b/>
          <w:color w:val="369942"/>
          <w:sz w:val="28"/>
          <w:szCs w:val="23"/>
          <w:highlight w:val="yellow"/>
        </w:rPr>
        <w:t xml:space="preserve"> here</w:t>
      </w:r>
      <w:r>
        <w:rPr>
          <w:rFonts w:cs="Segoe UI"/>
          <w:b/>
          <w:color w:val="369942"/>
          <w:sz w:val="28"/>
          <w:szCs w:val="23"/>
        </w:rPr>
        <w:t xml:space="preserve">]  </w:t>
      </w:r>
    </w:p>
    <w:p w14:paraId="14A9BB91" w14:textId="77777777" w:rsidR="00AF5C2C" w:rsidRPr="000573C5" w:rsidRDefault="00AF5C2C" w:rsidP="00AF5C2C">
      <w:pPr>
        <w:jc w:val="center"/>
        <w:rPr>
          <w:rFonts w:cs="Segoe UI"/>
          <w:b/>
          <w:sz w:val="28"/>
          <w:szCs w:val="23"/>
        </w:rPr>
      </w:pPr>
    </w:p>
    <w:p w14:paraId="4E8D6984" w14:textId="2E899337" w:rsidR="0076374A" w:rsidRPr="000573C5" w:rsidRDefault="00AF5C2C" w:rsidP="00AF5C2C">
      <w:pPr>
        <w:jc w:val="center"/>
        <w:rPr>
          <w:rFonts w:cs="Segoe UI"/>
          <w:b/>
          <w:sz w:val="28"/>
          <w:szCs w:val="23"/>
        </w:rPr>
      </w:pPr>
      <w:r w:rsidRPr="000573C5">
        <w:rPr>
          <w:rFonts w:cs="Segoe UI"/>
          <w:b/>
          <w:sz w:val="28"/>
          <w:szCs w:val="23"/>
        </w:rPr>
        <w:t>Please sign up by</w:t>
      </w:r>
      <w:r w:rsidR="00B520B0">
        <w:rPr>
          <w:rFonts w:cs="Segoe UI"/>
          <w:b/>
          <w:sz w:val="28"/>
          <w:szCs w:val="23"/>
        </w:rPr>
        <w:t xml:space="preserve"> </w:t>
      </w:r>
      <w:r w:rsidR="006A16D4" w:rsidRPr="00B520B0">
        <w:rPr>
          <w:rFonts w:cs="Segoe UI"/>
          <w:b/>
          <w:sz w:val="28"/>
          <w:szCs w:val="23"/>
          <w:highlight w:val="yellow"/>
        </w:rPr>
        <w:t>[insert date here]</w:t>
      </w:r>
      <w:r w:rsidRPr="000573C5">
        <w:rPr>
          <w:rFonts w:cs="Segoe UI"/>
          <w:b/>
          <w:sz w:val="28"/>
          <w:szCs w:val="23"/>
        </w:rPr>
        <w:t xml:space="preserve"> by listing your name below and what you can bring. Feel free to write in your own in the “other:” box!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05"/>
        <w:gridCol w:w="2700"/>
        <w:gridCol w:w="6385"/>
      </w:tblGrid>
      <w:tr w:rsidR="0076374A" w:rsidRPr="000573C5" w14:paraId="4842DC6C" w14:textId="77777777" w:rsidTr="002A4134">
        <w:trPr>
          <w:jc w:val="center"/>
        </w:trPr>
        <w:tc>
          <w:tcPr>
            <w:tcW w:w="1705" w:type="dxa"/>
          </w:tcPr>
          <w:p w14:paraId="2215BD81" w14:textId="77777777" w:rsidR="0076374A" w:rsidRPr="000573C5" w:rsidRDefault="0076374A" w:rsidP="002A4134">
            <w:pPr>
              <w:jc w:val="center"/>
              <w:rPr>
                <w:rFonts w:cs="Segoe UI"/>
                <w:b/>
                <w:sz w:val="24"/>
                <w:szCs w:val="24"/>
              </w:rPr>
            </w:pPr>
            <w:r w:rsidRPr="000573C5">
              <w:rPr>
                <w:rFonts w:cs="Segoe UI"/>
                <w:b/>
                <w:sz w:val="24"/>
                <w:szCs w:val="24"/>
              </w:rPr>
              <w:t>Item</w:t>
            </w:r>
            <w:r w:rsidR="002A4134" w:rsidRPr="000573C5">
              <w:rPr>
                <w:rFonts w:cs="Segoe UI"/>
                <w:b/>
                <w:sz w:val="24"/>
                <w:szCs w:val="24"/>
              </w:rPr>
              <w:t xml:space="preserve"> Needed</w:t>
            </w:r>
          </w:p>
        </w:tc>
        <w:tc>
          <w:tcPr>
            <w:tcW w:w="2700" w:type="dxa"/>
          </w:tcPr>
          <w:p w14:paraId="3713BB75" w14:textId="77777777" w:rsidR="0076374A" w:rsidRPr="000573C5" w:rsidRDefault="002A4134" w:rsidP="002A4134">
            <w:pPr>
              <w:jc w:val="center"/>
              <w:rPr>
                <w:rFonts w:cs="Segoe UI"/>
                <w:b/>
                <w:sz w:val="24"/>
                <w:szCs w:val="24"/>
              </w:rPr>
            </w:pPr>
            <w:r w:rsidRPr="000573C5">
              <w:rPr>
                <w:rFonts w:cs="Segoe UI"/>
                <w:b/>
                <w:sz w:val="24"/>
                <w:szCs w:val="24"/>
              </w:rPr>
              <w:t>Volunteer</w:t>
            </w:r>
          </w:p>
        </w:tc>
        <w:tc>
          <w:tcPr>
            <w:tcW w:w="6385" w:type="dxa"/>
          </w:tcPr>
          <w:p w14:paraId="0B0B36D2" w14:textId="77777777" w:rsidR="0076374A" w:rsidRPr="000573C5" w:rsidRDefault="002A4134" w:rsidP="002A4134">
            <w:pPr>
              <w:jc w:val="center"/>
              <w:rPr>
                <w:rFonts w:cs="Segoe UI"/>
                <w:b/>
                <w:color w:val="A6A6A6" w:themeColor="background1" w:themeShade="A6"/>
                <w:sz w:val="24"/>
                <w:szCs w:val="24"/>
              </w:rPr>
            </w:pPr>
            <w:r w:rsidRPr="000573C5">
              <w:rPr>
                <w:rFonts w:cs="Segoe UI"/>
                <w:b/>
                <w:sz w:val="24"/>
                <w:szCs w:val="24"/>
              </w:rPr>
              <w:t>Notes</w:t>
            </w:r>
          </w:p>
        </w:tc>
      </w:tr>
      <w:tr w:rsidR="0076374A" w:rsidRPr="000573C5" w14:paraId="220BCEAA" w14:textId="77777777" w:rsidTr="002A4134">
        <w:trPr>
          <w:jc w:val="center"/>
        </w:trPr>
        <w:tc>
          <w:tcPr>
            <w:tcW w:w="1705" w:type="dxa"/>
          </w:tcPr>
          <w:p w14:paraId="480EF5AC" w14:textId="77777777" w:rsidR="0076374A" w:rsidRPr="000573C5" w:rsidRDefault="0076374A" w:rsidP="00C60CBF">
            <w:pPr>
              <w:rPr>
                <w:rFonts w:cs="Segoe UI"/>
                <w:sz w:val="24"/>
                <w:szCs w:val="24"/>
              </w:rPr>
            </w:pPr>
          </w:p>
          <w:p w14:paraId="00F3AA8B" w14:textId="77777777" w:rsidR="002A4134" w:rsidRPr="000573C5" w:rsidRDefault="002A4134" w:rsidP="002A4134">
            <w:pPr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sz w:val="24"/>
                <w:szCs w:val="24"/>
              </w:rPr>
              <w:t>Salad greens</w:t>
            </w:r>
          </w:p>
        </w:tc>
        <w:tc>
          <w:tcPr>
            <w:tcW w:w="2700" w:type="dxa"/>
          </w:tcPr>
          <w:p w14:paraId="1EE24EEB" w14:textId="77777777" w:rsidR="0076374A" w:rsidRPr="000573C5" w:rsidRDefault="0076374A" w:rsidP="00AF5C2C">
            <w:pPr>
              <w:jc w:val="center"/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Tracey</w:t>
            </w:r>
          </w:p>
        </w:tc>
        <w:tc>
          <w:tcPr>
            <w:tcW w:w="6385" w:type="dxa"/>
          </w:tcPr>
          <w:p w14:paraId="6AFA5E98" w14:textId="77777777" w:rsidR="0076374A" w:rsidRPr="000573C5" w:rsidRDefault="0076374A" w:rsidP="00AF5C2C">
            <w:pPr>
              <w:jc w:val="center"/>
              <w:rPr>
                <w:rFonts w:cs="Segoe UI"/>
                <w:color w:val="A6A6A6" w:themeColor="background1" w:themeShade="A6"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I’ll bring a head of romaine</w:t>
            </w:r>
          </w:p>
        </w:tc>
      </w:tr>
      <w:tr w:rsidR="0076374A" w:rsidRPr="000573C5" w14:paraId="6020B733" w14:textId="77777777" w:rsidTr="002A4134">
        <w:trPr>
          <w:jc w:val="center"/>
        </w:trPr>
        <w:tc>
          <w:tcPr>
            <w:tcW w:w="1705" w:type="dxa"/>
          </w:tcPr>
          <w:p w14:paraId="3A041F1C" w14:textId="77777777" w:rsidR="0076374A" w:rsidRPr="000573C5" w:rsidRDefault="002A4134" w:rsidP="002A4134">
            <w:pPr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sz w:val="24"/>
                <w:szCs w:val="24"/>
              </w:rPr>
              <w:t>Salad greens</w:t>
            </w:r>
          </w:p>
        </w:tc>
        <w:tc>
          <w:tcPr>
            <w:tcW w:w="2700" w:type="dxa"/>
          </w:tcPr>
          <w:p w14:paraId="4B2A365C" w14:textId="77777777" w:rsidR="0076374A" w:rsidRPr="000573C5" w:rsidRDefault="002A4134" w:rsidP="00AF5C2C">
            <w:pPr>
              <w:jc w:val="center"/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Jon</w:t>
            </w:r>
          </w:p>
        </w:tc>
        <w:tc>
          <w:tcPr>
            <w:tcW w:w="6385" w:type="dxa"/>
          </w:tcPr>
          <w:p w14:paraId="2D744250" w14:textId="77777777" w:rsidR="0076374A" w:rsidRPr="000573C5" w:rsidRDefault="002A4134" w:rsidP="00AF5C2C">
            <w:pPr>
              <w:jc w:val="center"/>
              <w:rPr>
                <w:rFonts w:cs="Segoe UI"/>
                <w:color w:val="A6A6A6" w:themeColor="background1" w:themeShade="A6"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I have a bag of pre-washed spinach</w:t>
            </w:r>
          </w:p>
        </w:tc>
      </w:tr>
      <w:tr w:rsidR="002A4134" w:rsidRPr="000573C5" w14:paraId="260B3CB9" w14:textId="77777777" w:rsidTr="002A4134">
        <w:trPr>
          <w:jc w:val="center"/>
        </w:trPr>
        <w:tc>
          <w:tcPr>
            <w:tcW w:w="1705" w:type="dxa"/>
          </w:tcPr>
          <w:p w14:paraId="62210BF2" w14:textId="77777777" w:rsidR="002A4134" w:rsidRPr="000573C5" w:rsidRDefault="002A4134" w:rsidP="002A4134">
            <w:pPr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sz w:val="24"/>
                <w:szCs w:val="24"/>
              </w:rPr>
              <w:t>Vegetable</w:t>
            </w:r>
          </w:p>
        </w:tc>
        <w:tc>
          <w:tcPr>
            <w:tcW w:w="2700" w:type="dxa"/>
          </w:tcPr>
          <w:p w14:paraId="28D43CC0" w14:textId="77777777" w:rsidR="002A4134" w:rsidRPr="000573C5" w:rsidRDefault="002A4134" w:rsidP="00AF5C2C">
            <w:pPr>
              <w:jc w:val="center"/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Sharon</w:t>
            </w:r>
          </w:p>
        </w:tc>
        <w:tc>
          <w:tcPr>
            <w:tcW w:w="6385" w:type="dxa"/>
          </w:tcPr>
          <w:p w14:paraId="712B528F" w14:textId="77777777" w:rsidR="002A4134" w:rsidRPr="000573C5" w:rsidRDefault="002A4134" w:rsidP="00AF5C2C">
            <w:pPr>
              <w:jc w:val="center"/>
              <w:rPr>
                <w:rFonts w:cs="Segoe UI"/>
                <w:color w:val="A6A6A6" w:themeColor="background1" w:themeShade="A6"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Baby carrots</w:t>
            </w:r>
          </w:p>
        </w:tc>
      </w:tr>
      <w:tr w:rsidR="002A4134" w:rsidRPr="000573C5" w14:paraId="07C82920" w14:textId="77777777" w:rsidTr="002A4134">
        <w:trPr>
          <w:jc w:val="center"/>
        </w:trPr>
        <w:tc>
          <w:tcPr>
            <w:tcW w:w="1705" w:type="dxa"/>
          </w:tcPr>
          <w:p w14:paraId="182559F4" w14:textId="77777777" w:rsidR="002A4134" w:rsidRPr="000573C5" w:rsidRDefault="002A4134" w:rsidP="002A4134">
            <w:pPr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sz w:val="24"/>
                <w:szCs w:val="24"/>
              </w:rPr>
              <w:t>Vegetable</w:t>
            </w:r>
          </w:p>
        </w:tc>
        <w:tc>
          <w:tcPr>
            <w:tcW w:w="2700" w:type="dxa"/>
          </w:tcPr>
          <w:p w14:paraId="6BF8A9D3" w14:textId="77777777" w:rsidR="002A4134" w:rsidRPr="000573C5" w:rsidRDefault="002A4134" w:rsidP="00AF5C2C">
            <w:pPr>
              <w:jc w:val="center"/>
              <w:rPr>
                <w:rFonts w:cs="Segoe UI"/>
                <w:sz w:val="24"/>
                <w:szCs w:val="24"/>
              </w:rPr>
            </w:pPr>
          </w:p>
        </w:tc>
        <w:tc>
          <w:tcPr>
            <w:tcW w:w="6385" w:type="dxa"/>
          </w:tcPr>
          <w:p w14:paraId="3D97E8BB" w14:textId="77777777" w:rsidR="002A4134" w:rsidRPr="000573C5" w:rsidRDefault="002A4134" w:rsidP="00AF5C2C">
            <w:pPr>
              <w:jc w:val="center"/>
              <w:rPr>
                <w:rFonts w:cs="Segoe UI"/>
                <w:color w:val="A6A6A6" w:themeColor="background1" w:themeShade="A6"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Roasted zucchini</w:t>
            </w:r>
          </w:p>
        </w:tc>
      </w:tr>
      <w:tr w:rsidR="002A4134" w:rsidRPr="000573C5" w14:paraId="65CC95FD" w14:textId="77777777" w:rsidTr="002A4134">
        <w:trPr>
          <w:jc w:val="center"/>
        </w:trPr>
        <w:tc>
          <w:tcPr>
            <w:tcW w:w="1705" w:type="dxa"/>
          </w:tcPr>
          <w:p w14:paraId="24DE6647" w14:textId="77777777" w:rsidR="002A4134" w:rsidRPr="000573C5" w:rsidRDefault="002A4134" w:rsidP="002A4134">
            <w:pPr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sz w:val="24"/>
                <w:szCs w:val="24"/>
              </w:rPr>
              <w:t>Vegetable</w:t>
            </w:r>
          </w:p>
        </w:tc>
        <w:tc>
          <w:tcPr>
            <w:tcW w:w="2700" w:type="dxa"/>
          </w:tcPr>
          <w:p w14:paraId="0306675F" w14:textId="77777777" w:rsidR="002A4134" w:rsidRPr="000573C5" w:rsidRDefault="002A4134" w:rsidP="00AF5C2C">
            <w:pPr>
              <w:jc w:val="center"/>
              <w:rPr>
                <w:rFonts w:cs="Segoe UI"/>
                <w:sz w:val="24"/>
                <w:szCs w:val="24"/>
              </w:rPr>
            </w:pPr>
          </w:p>
        </w:tc>
        <w:tc>
          <w:tcPr>
            <w:tcW w:w="6385" w:type="dxa"/>
          </w:tcPr>
          <w:p w14:paraId="27B8561E" w14:textId="77777777" w:rsidR="002A4134" w:rsidRPr="000573C5" w:rsidRDefault="002A4134" w:rsidP="00AF5C2C">
            <w:pPr>
              <w:jc w:val="center"/>
              <w:rPr>
                <w:rFonts w:cs="Segoe UI"/>
                <w:color w:val="A6A6A6" w:themeColor="background1" w:themeShade="A6"/>
                <w:sz w:val="24"/>
                <w:szCs w:val="24"/>
              </w:rPr>
            </w:pPr>
          </w:p>
        </w:tc>
      </w:tr>
      <w:tr w:rsidR="002A4134" w:rsidRPr="000573C5" w14:paraId="2D62EE4D" w14:textId="77777777" w:rsidTr="002A4134">
        <w:trPr>
          <w:jc w:val="center"/>
        </w:trPr>
        <w:tc>
          <w:tcPr>
            <w:tcW w:w="1705" w:type="dxa"/>
          </w:tcPr>
          <w:p w14:paraId="74A2FAA0" w14:textId="77777777" w:rsidR="002A4134" w:rsidRPr="000573C5" w:rsidRDefault="002A4134" w:rsidP="002A4134">
            <w:pPr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sz w:val="24"/>
                <w:szCs w:val="24"/>
              </w:rPr>
              <w:t>Fruit</w:t>
            </w:r>
          </w:p>
        </w:tc>
        <w:tc>
          <w:tcPr>
            <w:tcW w:w="2700" w:type="dxa"/>
          </w:tcPr>
          <w:p w14:paraId="2B75C5A9" w14:textId="77777777" w:rsidR="002A4134" w:rsidRPr="000573C5" w:rsidRDefault="002A4134" w:rsidP="00AF5C2C">
            <w:pPr>
              <w:jc w:val="center"/>
              <w:rPr>
                <w:rFonts w:cs="Segoe UI"/>
                <w:sz w:val="24"/>
                <w:szCs w:val="24"/>
              </w:rPr>
            </w:pPr>
          </w:p>
        </w:tc>
        <w:tc>
          <w:tcPr>
            <w:tcW w:w="6385" w:type="dxa"/>
          </w:tcPr>
          <w:p w14:paraId="602CAFD8" w14:textId="77777777" w:rsidR="002A4134" w:rsidRPr="000573C5" w:rsidRDefault="002A4134" w:rsidP="00AF5C2C">
            <w:pPr>
              <w:jc w:val="center"/>
              <w:rPr>
                <w:rFonts w:cs="Segoe UI"/>
                <w:color w:val="A6A6A6" w:themeColor="background1" w:themeShade="A6"/>
                <w:sz w:val="24"/>
                <w:szCs w:val="24"/>
              </w:rPr>
            </w:pPr>
          </w:p>
        </w:tc>
      </w:tr>
      <w:tr w:rsidR="002A4134" w:rsidRPr="000573C5" w14:paraId="7E91F483" w14:textId="77777777" w:rsidTr="002A4134">
        <w:trPr>
          <w:jc w:val="center"/>
        </w:trPr>
        <w:tc>
          <w:tcPr>
            <w:tcW w:w="1705" w:type="dxa"/>
          </w:tcPr>
          <w:p w14:paraId="475CCAFA" w14:textId="77777777" w:rsidR="002A4134" w:rsidRPr="000573C5" w:rsidRDefault="002A4134" w:rsidP="002A4134">
            <w:pPr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sz w:val="24"/>
                <w:szCs w:val="24"/>
              </w:rPr>
              <w:t>Fruit</w:t>
            </w:r>
          </w:p>
        </w:tc>
        <w:tc>
          <w:tcPr>
            <w:tcW w:w="2700" w:type="dxa"/>
          </w:tcPr>
          <w:p w14:paraId="4DE3ABD7" w14:textId="77777777" w:rsidR="002A4134" w:rsidRPr="000573C5" w:rsidRDefault="002A4134" w:rsidP="00AF5C2C">
            <w:pPr>
              <w:jc w:val="center"/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Fran</w:t>
            </w:r>
          </w:p>
        </w:tc>
        <w:tc>
          <w:tcPr>
            <w:tcW w:w="6385" w:type="dxa"/>
          </w:tcPr>
          <w:p w14:paraId="32443AD6" w14:textId="77777777" w:rsidR="002A4134" w:rsidRPr="000573C5" w:rsidRDefault="002A4134" w:rsidP="00AF5C2C">
            <w:pPr>
              <w:jc w:val="center"/>
              <w:rPr>
                <w:rFonts w:cs="Segoe UI"/>
                <w:color w:val="A6A6A6" w:themeColor="background1" w:themeShade="A6"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Apple slices</w:t>
            </w:r>
          </w:p>
        </w:tc>
      </w:tr>
      <w:tr w:rsidR="002A4134" w:rsidRPr="000573C5" w14:paraId="73EBE695" w14:textId="77777777" w:rsidTr="002A4134">
        <w:trPr>
          <w:trHeight w:val="458"/>
          <w:jc w:val="center"/>
        </w:trPr>
        <w:tc>
          <w:tcPr>
            <w:tcW w:w="1705" w:type="dxa"/>
          </w:tcPr>
          <w:p w14:paraId="405E3E73" w14:textId="77777777" w:rsidR="002A4134" w:rsidRPr="000573C5" w:rsidRDefault="002A4134" w:rsidP="002A4134">
            <w:pPr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sz w:val="24"/>
                <w:szCs w:val="24"/>
              </w:rPr>
              <w:t>Protein</w:t>
            </w:r>
          </w:p>
        </w:tc>
        <w:tc>
          <w:tcPr>
            <w:tcW w:w="2700" w:type="dxa"/>
          </w:tcPr>
          <w:p w14:paraId="7A8E9B2A" w14:textId="77777777" w:rsidR="002A4134" w:rsidRPr="000573C5" w:rsidRDefault="002A4134" w:rsidP="00AF5C2C">
            <w:pPr>
              <w:jc w:val="center"/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Barry</w:t>
            </w:r>
          </w:p>
        </w:tc>
        <w:tc>
          <w:tcPr>
            <w:tcW w:w="6385" w:type="dxa"/>
          </w:tcPr>
          <w:p w14:paraId="4BE38ED9" w14:textId="77777777" w:rsidR="002A4134" w:rsidRPr="000573C5" w:rsidRDefault="002A4134" w:rsidP="00AF5C2C">
            <w:pPr>
              <w:jc w:val="center"/>
              <w:rPr>
                <w:rFonts w:cs="Segoe UI"/>
                <w:color w:val="A6A6A6" w:themeColor="background1" w:themeShade="A6"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Black beans</w:t>
            </w:r>
          </w:p>
        </w:tc>
      </w:tr>
      <w:tr w:rsidR="002A4134" w:rsidRPr="000573C5" w14:paraId="3D56EDAE" w14:textId="77777777" w:rsidTr="002A4134">
        <w:trPr>
          <w:jc w:val="center"/>
        </w:trPr>
        <w:tc>
          <w:tcPr>
            <w:tcW w:w="1705" w:type="dxa"/>
          </w:tcPr>
          <w:p w14:paraId="3BF9D478" w14:textId="77777777" w:rsidR="002A4134" w:rsidRPr="000573C5" w:rsidRDefault="002A4134" w:rsidP="002A4134">
            <w:pPr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sz w:val="24"/>
                <w:szCs w:val="24"/>
              </w:rPr>
              <w:t>Protein</w:t>
            </w:r>
          </w:p>
        </w:tc>
        <w:tc>
          <w:tcPr>
            <w:tcW w:w="2700" w:type="dxa"/>
          </w:tcPr>
          <w:p w14:paraId="7A58E09F" w14:textId="77777777" w:rsidR="002A4134" w:rsidRPr="000573C5" w:rsidRDefault="002A4134" w:rsidP="00AF5C2C">
            <w:pPr>
              <w:jc w:val="center"/>
              <w:rPr>
                <w:rFonts w:cs="Segoe UI"/>
                <w:sz w:val="24"/>
                <w:szCs w:val="24"/>
              </w:rPr>
            </w:pPr>
          </w:p>
        </w:tc>
        <w:tc>
          <w:tcPr>
            <w:tcW w:w="6385" w:type="dxa"/>
          </w:tcPr>
          <w:p w14:paraId="3EAE3C95" w14:textId="77777777" w:rsidR="002A4134" w:rsidRPr="000573C5" w:rsidRDefault="002A4134" w:rsidP="00AF5C2C">
            <w:pPr>
              <w:jc w:val="center"/>
              <w:rPr>
                <w:rFonts w:cs="Segoe UI"/>
                <w:color w:val="A6A6A6" w:themeColor="background1" w:themeShade="A6"/>
                <w:sz w:val="24"/>
                <w:szCs w:val="24"/>
              </w:rPr>
            </w:pPr>
          </w:p>
        </w:tc>
      </w:tr>
      <w:tr w:rsidR="002A4134" w:rsidRPr="000573C5" w14:paraId="6EDF31A6" w14:textId="77777777" w:rsidTr="002A4134">
        <w:trPr>
          <w:jc w:val="center"/>
        </w:trPr>
        <w:tc>
          <w:tcPr>
            <w:tcW w:w="1705" w:type="dxa"/>
          </w:tcPr>
          <w:p w14:paraId="4AE905FA" w14:textId="77777777" w:rsidR="002A4134" w:rsidRPr="000573C5" w:rsidRDefault="002A4134" w:rsidP="002A4134">
            <w:pPr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sz w:val="24"/>
                <w:szCs w:val="24"/>
              </w:rPr>
              <w:t>Protein</w:t>
            </w:r>
          </w:p>
        </w:tc>
        <w:tc>
          <w:tcPr>
            <w:tcW w:w="2700" w:type="dxa"/>
          </w:tcPr>
          <w:p w14:paraId="68971286" w14:textId="77777777" w:rsidR="002A4134" w:rsidRPr="000573C5" w:rsidRDefault="002A4134" w:rsidP="00AF5C2C">
            <w:pPr>
              <w:jc w:val="center"/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Matt</w:t>
            </w:r>
          </w:p>
        </w:tc>
        <w:tc>
          <w:tcPr>
            <w:tcW w:w="6385" w:type="dxa"/>
          </w:tcPr>
          <w:p w14:paraId="06AE7C32" w14:textId="77777777" w:rsidR="002A4134" w:rsidRPr="000573C5" w:rsidRDefault="002A4134" w:rsidP="00AF5C2C">
            <w:pPr>
              <w:jc w:val="center"/>
              <w:rPr>
                <w:rFonts w:cs="Segoe UI"/>
                <w:b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Feta crumbles</w:t>
            </w:r>
          </w:p>
        </w:tc>
      </w:tr>
      <w:tr w:rsidR="002A4134" w:rsidRPr="000573C5" w14:paraId="14E8D67C" w14:textId="77777777" w:rsidTr="002A4134">
        <w:trPr>
          <w:jc w:val="center"/>
        </w:trPr>
        <w:tc>
          <w:tcPr>
            <w:tcW w:w="1705" w:type="dxa"/>
          </w:tcPr>
          <w:p w14:paraId="0380A2F2" w14:textId="77777777" w:rsidR="002A4134" w:rsidRPr="000573C5" w:rsidRDefault="002A4134" w:rsidP="002A4134">
            <w:pPr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sz w:val="24"/>
                <w:szCs w:val="24"/>
              </w:rPr>
              <w:t>Grain</w:t>
            </w:r>
          </w:p>
        </w:tc>
        <w:tc>
          <w:tcPr>
            <w:tcW w:w="2700" w:type="dxa"/>
          </w:tcPr>
          <w:p w14:paraId="78F7D848" w14:textId="77777777" w:rsidR="002A4134" w:rsidRPr="000573C5" w:rsidRDefault="002A4134" w:rsidP="00AF5C2C">
            <w:pPr>
              <w:jc w:val="center"/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Keith</w:t>
            </w:r>
          </w:p>
        </w:tc>
        <w:tc>
          <w:tcPr>
            <w:tcW w:w="6385" w:type="dxa"/>
          </w:tcPr>
          <w:p w14:paraId="57312F1A" w14:textId="77777777" w:rsidR="002A4134" w:rsidRPr="000573C5" w:rsidRDefault="002A4134" w:rsidP="00AF5C2C">
            <w:pPr>
              <w:jc w:val="center"/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I’ll bring some bulgur in a ready to use pouch</w:t>
            </w:r>
          </w:p>
        </w:tc>
      </w:tr>
      <w:tr w:rsidR="002A4134" w:rsidRPr="000573C5" w14:paraId="17D277F6" w14:textId="77777777" w:rsidTr="002A4134">
        <w:trPr>
          <w:jc w:val="center"/>
        </w:trPr>
        <w:tc>
          <w:tcPr>
            <w:tcW w:w="1705" w:type="dxa"/>
          </w:tcPr>
          <w:p w14:paraId="437904F3" w14:textId="77777777" w:rsidR="002A4134" w:rsidRPr="000573C5" w:rsidRDefault="002A4134" w:rsidP="002A4134">
            <w:pPr>
              <w:rPr>
                <w:rFonts w:cs="Segoe UI"/>
                <w:color w:val="A6A6A6" w:themeColor="background1" w:themeShade="A6"/>
                <w:sz w:val="24"/>
                <w:szCs w:val="24"/>
              </w:rPr>
            </w:pPr>
            <w:r w:rsidRPr="000573C5">
              <w:rPr>
                <w:rFonts w:cs="Segoe UI"/>
                <w:sz w:val="24"/>
                <w:szCs w:val="24"/>
              </w:rPr>
              <w:t>Topping</w:t>
            </w:r>
          </w:p>
        </w:tc>
        <w:tc>
          <w:tcPr>
            <w:tcW w:w="2700" w:type="dxa"/>
          </w:tcPr>
          <w:p w14:paraId="14BFB712" w14:textId="77777777" w:rsidR="002A4134" w:rsidRPr="000573C5" w:rsidRDefault="002A4134" w:rsidP="00AF5C2C">
            <w:pPr>
              <w:jc w:val="center"/>
              <w:rPr>
                <w:rFonts w:cs="Segoe UI"/>
                <w:sz w:val="24"/>
                <w:szCs w:val="24"/>
              </w:rPr>
            </w:pPr>
          </w:p>
        </w:tc>
        <w:tc>
          <w:tcPr>
            <w:tcW w:w="6385" w:type="dxa"/>
          </w:tcPr>
          <w:p w14:paraId="19DEEA62" w14:textId="77777777" w:rsidR="002A4134" w:rsidRPr="000573C5" w:rsidRDefault="002A4134" w:rsidP="00AF5C2C">
            <w:pPr>
              <w:jc w:val="center"/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Raisins</w:t>
            </w:r>
          </w:p>
        </w:tc>
      </w:tr>
      <w:tr w:rsidR="002A4134" w:rsidRPr="000573C5" w14:paraId="4C97EF66" w14:textId="77777777" w:rsidTr="002A4134">
        <w:trPr>
          <w:trHeight w:val="377"/>
          <w:jc w:val="center"/>
        </w:trPr>
        <w:tc>
          <w:tcPr>
            <w:tcW w:w="1705" w:type="dxa"/>
          </w:tcPr>
          <w:p w14:paraId="0050E15A" w14:textId="77777777" w:rsidR="002A4134" w:rsidRPr="000573C5" w:rsidRDefault="002A4134" w:rsidP="002A4134">
            <w:pPr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sz w:val="24"/>
                <w:szCs w:val="24"/>
              </w:rPr>
              <w:t>Topping</w:t>
            </w:r>
          </w:p>
        </w:tc>
        <w:tc>
          <w:tcPr>
            <w:tcW w:w="2700" w:type="dxa"/>
          </w:tcPr>
          <w:p w14:paraId="39E1EA06" w14:textId="77777777" w:rsidR="002A4134" w:rsidRPr="000573C5" w:rsidRDefault="002A4134" w:rsidP="00AF5C2C">
            <w:pPr>
              <w:jc w:val="center"/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Carlos</w:t>
            </w:r>
          </w:p>
        </w:tc>
        <w:tc>
          <w:tcPr>
            <w:tcW w:w="6385" w:type="dxa"/>
          </w:tcPr>
          <w:p w14:paraId="2ADBC817" w14:textId="77777777" w:rsidR="002A4134" w:rsidRPr="000573C5" w:rsidRDefault="002A4134" w:rsidP="00AF5C2C">
            <w:pPr>
              <w:jc w:val="center"/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Sunflower seeds</w:t>
            </w:r>
          </w:p>
        </w:tc>
      </w:tr>
      <w:tr w:rsidR="002A4134" w:rsidRPr="000573C5" w14:paraId="72AFD1C5" w14:textId="77777777" w:rsidTr="002A4134">
        <w:trPr>
          <w:jc w:val="center"/>
        </w:trPr>
        <w:tc>
          <w:tcPr>
            <w:tcW w:w="1705" w:type="dxa"/>
          </w:tcPr>
          <w:p w14:paraId="7BC7FC1C" w14:textId="77777777" w:rsidR="002A4134" w:rsidRPr="000573C5" w:rsidRDefault="002A4134" w:rsidP="002A4134">
            <w:pPr>
              <w:rPr>
                <w:rFonts w:cs="Segoe UI"/>
                <w:b/>
                <w:sz w:val="24"/>
                <w:szCs w:val="24"/>
              </w:rPr>
            </w:pPr>
            <w:r w:rsidRPr="000573C5">
              <w:rPr>
                <w:rFonts w:cs="Segoe UI"/>
                <w:sz w:val="24"/>
                <w:szCs w:val="24"/>
              </w:rPr>
              <w:t>Dressing</w:t>
            </w:r>
          </w:p>
        </w:tc>
        <w:tc>
          <w:tcPr>
            <w:tcW w:w="2700" w:type="dxa"/>
          </w:tcPr>
          <w:p w14:paraId="421FB921" w14:textId="77777777" w:rsidR="002A4134" w:rsidRPr="000573C5" w:rsidRDefault="002A4134" w:rsidP="00AF5C2C">
            <w:pPr>
              <w:jc w:val="center"/>
              <w:rPr>
                <w:rFonts w:cs="Segoe UI"/>
                <w:b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Kate</w:t>
            </w:r>
          </w:p>
        </w:tc>
        <w:tc>
          <w:tcPr>
            <w:tcW w:w="6385" w:type="dxa"/>
          </w:tcPr>
          <w:p w14:paraId="560E03AC" w14:textId="77777777" w:rsidR="002A4134" w:rsidRPr="000573C5" w:rsidRDefault="002A4134" w:rsidP="00AF5C2C">
            <w:pPr>
              <w:jc w:val="center"/>
              <w:rPr>
                <w:rFonts w:cs="Segoe UI"/>
                <w:b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Balsamic</w:t>
            </w:r>
          </w:p>
        </w:tc>
      </w:tr>
      <w:tr w:rsidR="002A4134" w:rsidRPr="000573C5" w14:paraId="627AC19B" w14:textId="77777777" w:rsidTr="002A4134">
        <w:trPr>
          <w:jc w:val="center"/>
        </w:trPr>
        <w:tc>
          <w:tcPr>
            <w:tcW w:w="1705" w:type="dxa"/>
          </w:tcPr>
          <w:p w14:paraId="5E0F6F2C" w14:textId="77777777" w:rsidR="002A4134" w:rsidRPr="000573C5" w:rsidRDefault="002A4134" w:rsidP="002A4134">
            <w:pPr>
              <w:rPr>
                <w:rFonts w:cs="Segoe UI"/>
                <w:b/>
                <w:sz w:val="24"/>
                <w:szCs w:val="24"/>
              </w:rPr>
            </w:pPr>
            <w:r w:rsidRPr="000573C5">
              <w:rPr>
                <w:rFonts w:cs="Segoe UI"/>
                <w:sz w:val="24"/>
                <w:szCs w:val="24"/>
              </w:rPr>
              <w:t>Dressing</w:t>
            </w:r>
          </w:p>
        </w:tc>
        <w:tc>
          <w:tcPr>
            <w:tcW w:w="2700" w:type="dxa"/>
          </w:tcPr>
          <w:p w14:paraId="1128C786" w14:textId="77777777" w:rsidR="002A4134" w:rsidRPr="000573C5" w:rsidRDefault="002A4134" w:rsidP="00AF5C2C">
            <w:pPr>
              <w:jc w:val="center"/>
              <w:rPr>
                <w:rFonts w:cs="Segoe UI"/>
                <w:b/>
                <w:sz w:val="24"/>
                <w:szCs w:val="24"/>
              </w:rPr>
            </w:pPr>
          </w:p>
        </w:tc>
        <w:tc>
          <w:tcPr>
            <w:tcW w:w="6385" w:type="dxa"/>
          </w:tcPr>
          <w:p w14:paraId="647B1FAB" w14:textId="77777777" w:rsidR="002A4134" w:rsidRPr="000573C5" w:rsidRDefault="002A4134" w:rsidP="00AF5C2C">
            <w:pPr>
              <w:jc w:val="center"/>
              <w:rPr>
                <w:rFonts w:cs="Segoe UI"/>
                <w:b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Ranch (contains dairy)</w:t>
            </w:r>
          </w:p>
        </w:tc>
      </w:tr>
      <w:tr w:rsidR="002A4134" w:rsidRPr="000573C5" w14:paraId="2D43B66A" w14:textId="77777777" w:rsidTr="002A4134">
        <w:trPr>
          <w:jc w:val="center"/>
        </w:trPr>
        <w:tc>
          <w:tcPr>
            <w:tcW w:w="1705" w:type="dxa"/>
          </w:tcPr>
          <w:p w14:paraId="1A623306" w14:textId="77777777" w:rsidR="002A4134" w:rsidRPr="000573C5" w:rsidRDefault="002A4134" w:rsidP="002A4134">
            <w:pPr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sz w:val="24"/>
                <w:szCs w:val="24"/>
              </w:rPr>
              <w:t>Dressing</w:t>
            </w:r>
          </w:p>
        </w:tc>
        <w:tc>
          <w:tcPr>
            <w:tcW w:w="2700" w:type="dxa"/>
          </w:tcPr>
          <w:p w14:paraId="444C2D3E" w14:textId="77777777" w:rsidR="002A4134" w:rsidRPr="000573C5" w:rsidRDefault="002A4134" w:rsidP="00AF5C2C">
            <w:pPr>
              <w:jc w:val="center"/>
              <w:rPr>
                <w:rFonts w:cs="Segoe UI"/>
                <w:b/>
                <w:sz w:val="24"/>
                <w:szCs w:val="24"/>
              </w:rPr>
            </w:pPr>
          </w:p>
        </w:tc>
        <w:tc>
          <w:tcPr>
            <w:tcW w:w="6385" w:type="dxa"/>
          </w:tcPr>
          <w:p w14:paraId="397088FA" w14:textId="77777777" w:rsidR="002A4134" w:rsidRPr="000573C5" w:rsidRDefault="002A4134" w:rsidP="00AF5C2C">
            <w:pPr>
              <w:jc w:val="center"/>
              <w:rPr>
                <w:rFonts w:cs="Segoe UI"/>
                <w:color w:val="A6A6A6" w:themeColor="background1" w:themeShade="A6"/>
                <w:sz w:val="24"/>
                <w:szCs w:val="24"/>
              </w:rPr>
            </w:pPr>
          </w:p>
        </w:tc>
      </w:tr>
      <w:tr w:rsidR="002A4134" w:rsidRPr="000573C5" w14:paraId="4EB0D29A" w14:textId="77777777" w:rsidTr="002A4134">
        <w:trPr>
          <w:jc w:val="center"/>
        </w:trPr>
        <w:tc>
          <w:tcPr>
            <w:tcW w:w="1705" w:type="dxa"/>
          </w:tcPr>
          <w:p w14:paraId="19B9C0F3" w14:textId="77777777" w:rsidR="002A4134" w:rsidRPr="000573C5" w:rsidRDefault="002A4134" w:rsidP="002A4134">
            <w:pPr>
              <w:rPr>
                <w:rFonts w:cs="Segoe UI"/>
                <w:b/>
                <w:sz w:val="24"/>
                <w:szCs w:val="24"/>
              </w:rPr>
            </w:pPr>
            <w:r w:rsidRPr="000573C5">
              <w:rPr>
                <w:rFonts w:cs="Segoe UI"/>
                <w:sz w:val="24"/>
                <w:szCs w:val="24"/>
              </w:rPr>
              <w:t>Plates</w:t>
            </w:r>
          </w:p>
        </w:tc>
        <w:tc>
          <w:tcPr>
            <w:tcW w:w="2700" w:type="dxa"/>
          </w:tcPr>
          <w:p w14:paraId="062BE5D9" w14:textId="77777777" w:rsidR="002A4134" w:rsidRPr="000573C5" w:rsidRDefault="002A4134" w:rsidP="00AF5C2C">
            <w:pPr>
              <w:jc w:val="center"/>
              <w:rPr>
                <w:rFonts w:cs="Segoe UI"/>
                <w:b/>
                <w:sz w:val="24"/>
                <w:szCs w:val="24"/>
              </w:rPr>
            </w:pPr>
          </w:p>
        </w:tc>
        <w:tc>
          <w:tcPr>
            <w:tcW w:w="6385" w:type="dxa"/>
          </w:tcPr>
          <w:p w14:paraId="5D1D78D1" w14:textId="77777777" w:rsidR="002A4134" w:rsidRPr="000573C5" w:rsidRDefault="002A4134" w:rsidP="00AF5C2C">
            <w:pPr>
              <w:jc w:val="center"/>
              <w:rPr>
                <w:rFonts w:cs="Segoe UI"/>
                <w:b/>
                <w:sz w:val="24"/>
                <w:szCs w:val="24"/>
              </w:rPr>
            </w:pPr>
          </w:p>
        </w:tc>
      </w:tr>
      <w:tr w:rsidR="002A4134" w:rsidRPr="000573C5" w14:paraId="585170A5" w14:textId="77777777" w:rsidTr="002A4134">
        <w:trPr>
          <w:jc w:val="center"/>
        </w:trPr>
        <w:tc>
          <w:tcPr>
            <w:tcW w:w="1705" w:type="dxa"/>
          </w:tcPr>
          <w:p w14:paraId="708C2E44" w14:textId="77777777" w:rsidR="002A4134" w:rsidRPr="000573C5" w:rsidRDefault="002A4134" w:rsidP="002A4134">
            <w:pPr>
              <w:rPr>
                <w:rFonts w:cs="Segoe UI"/>
                <w:b/>
                <w:sz w:val="24"/>
                <w:szCs w:val="24"/>
              </w:rPr>
            </w:pPr>
            <w:r w:rsidRPr="000573C5">
              <w:rPr>
                <w:rFonts w:cs="Segoe UI"/>
                <w:sz w:val="24"/>
                <w:szCs w:val="24"/>
              </w:rPr>
              <w:t>Napkins</w:t>
            </w:r>
          </w:p>
        </w:tc>
        <w:tc>
          <w:tcPr>
            <w:tcW w:w="2700" w:type="dxa"/>
          </w:tcPr>
          <w:p w14:paraId="4CD7DC1E" w14:textId="77777777" w:rsidR="002A4134" w:rsidRPr="000573C5" w:rsidRDefault="002A4134" w:rsidP="00AF5C2C">
            <w:pPr>
              <w:jc w:val="center"/>
              <w:rPr>
                <w:rFonts w:cs="Segoe UI"/>
                <w:b/>
                <w:sz w:val="24"/>
                <w:szCs w:val="24"/>
              </w:rPr>
            </w:pPr>
          </w:p>
        </w:tc>
        <w:tc>
          <w:tcPr>
            <w:tcW w:w="6385" w:type="dxa"/>
          </w:tcPr>
          <w:p w14:paraId="102436A7" w14:textId="77777777" w:rsidR="002A4134" w:rsidRPr="000573C5" w:rsidRDefault="002A4134" w:rsidP="00AF5C2C">
            <w:pPr>
              <w:jc w:val="center"/>
              <w:rPr>
                <w:rFonts w:cs="Segoe UI"/>
                <w:b/>
                <w:sz w:val="24"/>
                <w:szCs w:val="24"/>
              </w:rPr>
            </w:pPr>
          </w:p>
        </w:tc>
      </w:tr>
      <w:tr w:rsidR="002A4134" w:rsidRPr="000573C5" w14:paraId="7BC74190" w14:textId="77777777" w:rsidTr="002A4134">
        <w:trPr>
          <w:jc w:val="center"/>
        </w:trPr>
        <w:tc>
          <w:tcPr>
            <w:tcW w:w="1705" w:type="dxa"/>
          </w:tcPr>
          <w:p w14:paraId="475B4AD3" w14:textId="77777777" w:rsidR="002A4134" w:rsidRPr="000573C5" w:rsidRDefault="002A4134" w:rsidP="002A4134">
            <w:pPr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sz w:val="24"/>
                <w:szCs w:val="24"/>
              </w:rPr>
              <w:t>Silverware</w:t>
            </w:r>
          </w:p>
        </w:tc>
        <w:tc>
          <w:tcPr>
            <w:tcW w:w="2700" w:type="dxa"/>
          </w:tcPr>
          <w:p w14:paraId="1452552D" w14:textId="77777777" w:rsidR="002A4134" w:rsidRPr="000573C5" w:rsidRDefault="002A4134" w:rsidP="00AF5C2C">
            <w:pPr>
              <w:jc w:val="center"/>
              <w:rPr>
                <w:rFonts w:cs="Segoe UI"/>
                <w:b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Monique</w:t>
            </w:r>
          </w:p>
        </w:tc>
        <w:tc>
          <w:tcPr>
            <w:tcW w:w="6385" w:type="dxa"/>
          </w:tcPr>
          <w:p w14:paraId="359A4EA1" w14:textId="77777777" w:rsidR="002A4134" w:rsidRPr="000573C5" w:rsidRDefault="002A4134" w:rsidP="00AF5C2C">
            <w:pPr>
              <w:jc w:val="center"/>
              <w:rPr>
                <w:rFonts w:cs="Segoe UI"/>
                <w:b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I will bring a box of 24 forks</w:t>
            </w:r>
          </w:p>
        </w:tc>
      </w:tr>
      <w:tr w:rsidR="002A4134" w:rsidRPr="000573C5" w14:paraId="485F5D79" w14:textId="77777777" w:rsidTr="002A4134">
        <w:trPr>
          <w:jc w:val="center"/>
        </w:trPr>
        <w:tc>
          <w:tcPr>
            <w:tcW w:w="1705" w:type="dxa"/>
          </w:tcPr>
          <w:p w14:paraId="262B31AB" w14:textId="77777777" w:rsidR="002A4134" w:rsidRPr="000573C5" w:rsidRDefault="00AF5C2C" w:rsidP="002A4134">
            <w:pPr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sz w:val="24"/>
                <w:szCs w:val="24"/>
              </w:rPr>
              <w:t>Other</w:t>
            </w:r>
          </w:p>
        </w:tc>
        <w:tc>
          <w:tcPr>
            <w:tcW w:w="2700" w:type="dxa"/>
          </w:tcPr>
          <w:p w14:paraId="621D2671" w14:textId="77777777" w:rsidR="002A4134" w:rsidRPr="000573C5" w:rsidRDefault="002A4134" w:rsidP="00AF5C2C">
            <w:pPr>
              <w:jc w:val="center"/>
              <w:rPr>
                <w:rFonts w:cs="Segoe UI"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6385" w:type="dxa"/>
          </w:tcPr>
          <w:p w14:paraId="1358952B" w14:textId="77777777" w:rsidR="002A4134" w:rsidRPr="000573C5" w:rsidRDefault="002A4134" w:rsidP="00AF5C2C">
            <w:pPr>
              <w:jc w:val="center"/>
              <w:rPr>
                <w:rFonts w:cs="Segoe UI"/>
                <w:color w:val="A6A6A6" w:themeColor="background1" w:themeShade="A6"/>
                <w:sz w:val="24"/>
                <w:szCs w:val="24"/>
              </w:rPr>
            </w:pPr>
          </w:p>
        </w:tc>
      </w:tr>
      <w:tr w:rsidR="002A4134" w:rsidRPr="000573C5" w14:paraId="46F7133C" w14:textId="77777777" w:rsidTr="002A4134">
        <w:trPr>
          <w:jc w:val="center"/>
        </w:trPr>
        <w:tc>
          <w:tcPr>
            <w:tcW w:w="1705" w:type="dxa"/>
          </w:tcPr>
          <w:p w14:paraId="0D91D668" w14:textId="77777777" w:rsidR="002A4134" w:rsidRPr="000573C5" w:rsidRDefault="00AF5C2C" w:rsidP="002A4134">
            <w:pPr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sz w:val="24"/>
                <w:szCs w:val="24"/>
              </w:rPr>
              <w:t>Other</w:t>
            </w:r>
          </w:p>
        </w:tc>
        <w:tc>
          <w:tcPr>
            <w:tcW w:w="2700" w:type="dxa"/>
          </w:tcPr>
          <w:p w14:paraId="2EDB1964" w14:textId="77777777" w:rsidR="002A4134" w:rsidRPr="000573C5" w:rsidRDefault="00AF5C2C" w:rsidP="00AF5C2C">
            <w:pPr>
              <w:jc w:val="center"/>
              <w:rPr>
                <w:rFonts w:cs="Segoe UI"/>
                <w:color w:val="A6A6A6" w:themeColor="background1" w:themeShade="A6"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Bill</w:t>
            </w:r>
          </w:p>
        </w:tc>
        <w:tc>
          <w:tcPr>
            <w:tcW w:w="6385" w:type="dxa"/>
          </w:tcPr>
          <w:p w14:paraId="2669E15A" w14:textId="77777777" w:rsidR="002A4134" w:rsidRPr="000573C5" w:rsidRDefault="00AF5C2C" w:rsidP="00AF5C2C">
            <w:pPr>
              <w:jc w:val="center"/>
              <w:rPr>
                <w:rFonts w:cs="Segoe UI"/>
                <w:color w:val="A6A6A6" w:themeColor="background1" w:themeShade="A6"/>
                <w:sz w:val="24"/>
                <w:szCs w:val="24"/>
              </w:rPr>
            </w:pPr>
            <w:r w:rsidRPr="000573C5">
              <w:rPr>
                <w:rFonts w:cs="Segoe UI"/>
                <w:color w:val="A6A6A6" w:themeColor="background1" w:themeShade="A6"/>
                <w:sz w:val="24"/>
                <w:szCs w:val="24"/>
              </w:rPr>
              <w:t>Sparkling water</w:t>
            </w:r>
          </w:p>
        </w:tc>
      </w:tr>
      <w:tr w:rsidR="002A4134" w:rsidRPr="000573C5" w14:paraId="6C040311" w14:textId="77777777" w:rsidTr="002A4134">
        <w:trPr>
          <w:jc w:val="center"/>
        </w:trPr>
        <w:tc>
          <w:tcPr>
            <w:tcW w:w="1705" w:type="dxa"/>
          </w:tcPr>
          <w:p w14:paraId="0FA9C0F6" w14:textId="77777777" w:rsidR="002A4134" w:rsidRPr="000573C5" w:rsidRDefault="00AF5C2C" w:rsidP="002A4134">
            <w:pPr>
              <w:rPr>
                <w:rFonts w:cs="Segoe UI"/>
                <w:sz w:val="24"/>
                <w:szCs w:val="24"/>
              </w:rPr>
            </w:pPr>
            <w:r w:rsidRPr="000573C5">
              <w:rPr>
                <w:rFonts w:cs="Segoe UI"/>
                <w:sz w:val="24"/>
                <w:szCs w:val="24"/>
              </w:rPr>
              <w:t>Other</w:t>
            </w:r>
          </w:p>
        </w:tc>
        <w:tc>
          <w:tcPr>
            <w:tcW w:w="2700" w:type="dxa"/>
          </w:tcPr>
          <w:p w14:paraId="7E5C60E0" w14:textId="77777777" w:rsidR="002A4134" w:rsidRPr="000573C5" w:rsidRDefault="002A4134" w:rsidP="00AF5C2C">
            <w:pPr>
              <w:jc w:val="center"/>
              <w:rPr>
                <w:rFonts w:cs="Segoe UI"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6385" w:type="dxa"/>
          </w:tcPr>
          <w:p w14:paraId="38FD6477" w14:textId="77777777" w:rsidR="002A4134" w:rsidRPr="000573C5" w:rsidRDefault="002A4134" w:rsidP="00AF5C2C">
            <w:pPr>
              <w:jc w:val="center"/>
              <w:rPr>
                <w:rFonts w:cs="Segoe UI"/>
                <w:color w:val="A6A6A6" w:themeColor="background1" w:themeShade="A6"/>
                <w:sz w:val="24"/>
                <w:szCs w:val="24"/>
              </w:rPr>
            </w:pPr>
          </w:p>
        </w:tc>
      </w:tr>
    </w:tbl>
    <w:p w14:paraId="70F69B35" w14:textId="77777777" w:rsidR="0076374A" w:rsidRPr="000573C5" w:rsidRDefault="0076374A"/>
    <w:p w14:paraId="3FAD4028" w14:textId="77777777" w:rsidR="00D17046" w:rsidRDefault="00D17046" w:rsidP="00D17046">
      <w:pPr>
        <w:tabs>
          <w:tab w:val="left" w:pos="2625"/>
        </w:tabs>
      </w:pPr>
    </w:p>
    <w:p w14:paraId="04EBCFF6" w14:textId="77777777" w:rsidR="007A7BF1" w:rsidRPr="00CA0F88" w:rsidRDefault="00E5663A" w:rsidP="006C3347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7A7BF1" w14:paraId="21D52EBB" w14:textId="77777777" w:rsidTr="007A7BF1">
        <w:trPr>
          <w:trHeight w:val="87"/>
        </w:trPr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14:paraId="055CDFE9" w14:textId="624482C8" w:rsidR="007A7BF1" w:rsidRDefault="007A7BF1" w:rsidP="006C3347">
            <w:r w:rsidRPr="007A7BF1">
              <w:drawing>
                <wp:inline distT="0" distB="0" distL="0" distR="0" wp14:anchorId="1276B800" wp14:editId="104A828B">
                  <wp:extent cx="6858000" cy="3835400"/>
                  <wp:effectExtent l="0" t="0" r="0" b="0"/>
                  <wp:docPr id="3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6A1B8" w14:textId="77777777" w:rsidR="007A7BF1" w:rsidRDefault="007A7BF1" w:rsidP="006C3347"/>
          <w:p w14:paraId="5D09D341" w14:textId="319F1A83" w:rsidR="007A7BF1" w:rsidRDefault="00A0721F" w:rsidP="006C3347">
            <w:r w:rsidRPr="006A16D4"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16C3CEF" wp14:editId="22CE66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80055</wp:posOffset>
                      </wp:positionV>
                      <wp:extent cx="6760029" cy="2379498"/>
                      <wp:effectExtent l="0" t="0" r="0" b="3810"/>
                      <wp:wrapNone/>
                      <wp:docPr id="1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0029" cy="23794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E5E6B6B" w14:textId="77777777" w:rsidR="007A7BF1" w:rsidRPr="00B520B0" w:rsidRDefault="007A7BF1" w:rsidP="007A7BF1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B520B0">
                                    <w:rPr>
                                      <w:rFonts w:ascii="Segoe UI" w:hAnsi="Segoe UI"/>
                                      <w:b/>
                                      <w:bCs/>
                                      <w:color w:val="000000"/>
                                      <w:kern w:val="24"/>
                                      <w:sz w:val="48"/>
                                      <w:szCs w:val="56"/>
                                    </w:rPr>
                                    <w:t xml:space="preserve">Join </w:t>
                                  </w:r>
                                  <w:r w:rsidRPr="00B520B0">
                                    <w:rPr>
                                      <w:rFonts w:ascii="Segoe UI" w:hAnsi="Segoe UI"/>
                                      <w:b/>
                                      <w:bCs/>
                                      <w:color w:val="000000"/>
                                      <w:kern w:val="24"/>
                                      <w:sz w:val="48"/>
                                      <w:szCs w:val="56"/>
                                      <w:highlight w:val="yellow"/>
                                    </w:rPr>
                                    <w:t>[Agency]</w:t>
                                  </w:r>
                                  <w:r w:rsidRPr="00B520B0">
                                    <w:rPr>
                                      <w:rFonts w:ascii="Segoe UI" w:hAnsi="Segoe UI"/>
                                      <w:b/>
                                      <w:bCs/>
                                      <w:color w:val="000000"/>
                                      <w:kern w:val="24"/>
                                      <w:sz w:val="48"/>
                                      <w:szCs w:val="56"/>
                                    </w:rPr>
                                    <w:t xml:space="preserve"> for a Salad Social!</w:t>
                                  </w:r>
                                </w:p>
                                <w:p w14:paraId="474BCFB9" w14:textId="77777777" w:rsidR="007A7BF1" w:rsidRPr="00B520B0" w:rsidRDefault="007A7BF1" w:rsidP="007A7BF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B520B0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48"/>
                                      <w:szCs w:val="56"/>
                                      <w:highlight w:val="yellow"/>
                                    </w:rPr>
                                    <w:t>[</w:t>
                                  </w:r>
                                  <w:r w:rsidRPr="00B520B0">
                                    <w:rPr>
                                      <w:rFonts w:ascii="Calibri" w:eastAsia="Calibri" w:hAnsi="Calibri" w:cstheme="minorBidi"/>
                                      <w:color w:val="000000"/>
                                      <w:kern w:val="24"/>
                                      <w:szCs w:val="32"/>
                                      <w:highlight w:val="yellow"/>
                                    </w:rPr>
                                    <w:t>Enter any other details here</w:t>
                                  </w:r>
                                  <w:r w:rsidRPr="00B520B0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48"/>
                                      <w:szCs w:val="56"/>
                                      <w:highlight w:val="yellow"/>
                                    </w:rPr>
                                    <w:t>]</w:t>
                                  </w:r>
                                </w:p>
                                <w:p w14:paraId="426CBC9B" w14:textId="77777777" w:rsidR="007A7BF1" w:rsidRPr="00B520B0" w:rsidRDefault="007A7BF1" w:rsidP="007A7BF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B520B0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48"/>
                                      <w:szCs w:val="56"/>
                                      <w:highlight w:val="yellow"/>
                                    </w:rPr>
                                    <w:t> </w:t>
                                  </w:r>
                                </w:p>
                                <w:p w14:paraId="608C5C53" w14:textId="77777777" w:rsidR="007A7BF1" w:rsidRPr="00B520B0" w:rsidRDefault="007A7BF1" w:rsidP="007A7BF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B520B0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48"/>
                                      <w:szCs w:val="56"/>
                                      <w:highlight w:val="yellow"/>
                                    </w:rPr>
                                    <w:t>[Enter address and room information here]</w:t>
                                  </w:r>
                                </w:p>
                                <w:p w14:paraId="03BECA13" w14:textId="77777777" w:rsidR="007A7BF1" w:rsidRPr="00B520B0" w:rsidRDefault="007A7BF1" w:rsidP="007A7BF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B520B0">
                                    <w:rPr>
                                      <w:rFonts w:ascii="Calibri" w:eastAsia="Calibri" w:hAnsi="Calibri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48"/>
                                      <w:szCs w:val="56"/>
                                      <w:highlight w:val="yellow"/>
                                    </w:rPr>
                                    <w:t>[Enter date and time here]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6C3CEF" id="Rectangle 5" o:spid="_x0000_s1026" style="position:absolute;margin-left:0;margin-top:6.3pt;width:532.3pt;height:187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" filled="f" fillcolor="#5b9bd5 [3204]" stroked="f" strokecolor="black [3213]">
                      <v:shadow color="#e7e6e6 [3214]"/>
                      <v:textbox style="mso-fit-shape-to-text:t">
                        <w:txbxContent>
                          <w:p w14:paraId="3E5E6B6B" w14:textId="77777777" w:rsidR="007A7BF1" w:rsidRPr="00B520B0" w:rsidRDefault="007A7BF1" w:rsidP="007A7BF1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520B0">
                              <w:rPr>
                                <w:rFonts w:ascii="Segoe UI" w:hAnsi="Segoe U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56"/>
                              </w:rPr>
                              <w:t xml:space="preserve">Join </w:t>
                            </w:r>
                            <w:r w:rsidRPr="00B520B0">
                              <w:rPr>
                                <w:rFonts w:ascii="Segoe UI" w:hAnsi="Segoe U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56"/>
                                <w:highlight w:val="yellow"/>
                              </w:rPr>
                              <w:t>[Agency]</w:t>
                            </w:r>
                            <w:r w:rsidRPr="00B520B0">
                              <w:rPr>
                                <w:rFonts w:ascii="Segoe UI" w:hAnsi="Segoe U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56"/>
                              </w:rPr>
                              <w:t xml:space="preserve"> for a Salad Social!</w:t>
                            </w:r>
                          </w:p>
                          <w:p w14:paraId="474BCFB9" w14:textId="77777777" w:rsidR="007A7BF1" w:rsidRPr="00B520B0" w:rsidRDefault="007A7BF1" w:rsidP="007A7B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B520B0">
                              <w:rPr>
                                <w:rFonts w:ascii="Calibri" w:eastAsia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56"/>
                                <w:highlight w:val="yellow"/>
                              </w:rPr>
                              <w:t>[</w:t>
                            </w:r>
                            <w:r w:rsidRPr="00B520B0">
                              <w:rPr>
                                <w:rFonts w:ascii="Calibri" w:eastAsia="Calibri" w:hAnsi="Calibri" w:cstheme="minorBidi"/>
                                <w:color w:val="000000"/>
                                <w:kern w:val="24"/>
                                <w:szCs w:val="32"/>
                                <w:highlight w:val="yellow"/>
                              </w:rPr>
                              <w:t>Enter any other details here</w:t>
                            </w:r>
                            <w:r w:rsidRPr="00B520B0">
                              <w:rPr>
                                <w:rFonts w:ascii="Calibri" w:eastAsia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56"/>
                                <w:highlight w:val="yellow"/>
                              </w:rPr>
                              <w:t>]</w:t>
                            </w:r>
                          </w:p>
                          <w:p w14:paraId="426CBC9B" w14:textId="77777777" w:rsidR="007A7BF1" w:rsidRPr="00B520B0" w:rsidRDefault="007A7BF1" w:rsidP="007A7B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B520B0">
                              <w:rPr>
                                <w:rFonts w:ascii="Calibri" w:eastAsia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56"/>
                                <w:highlight w:val="yellow"/>
                              </w:rPr>
                              <w:t> </w:t>
                            </w:r>
                          </w:p>
                          <w:p w14:paraId="608C5C53" w14:textId="77777777" w:rsidR="007A7BF1" w:rsidRPr="00B520B0" w:rsidRDefault="007A7BF1" w:rsidP="007A7B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B520B0">
                              <w:rPr>
                                <w:rFonts w:ascii="Calibri" w:eastAsia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56"/>
                                <w:highlight w:val="yellow"/>
                              </w:rPr>
                              <w:t>[Enter address and room information here]</w:t>
                            </w:r>
                          </w:p>
                          <w:p w14:paraId="03BECA13" w14:textId="77777777" w:rsidR="007A7BF1" w:rsidRPr="00B520B0" w:rsidRDefault="007A7BF1" w:rsidP="007A7B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B520B0">
                              <w:rPr>
                                <w:rFonts w:ascii="Calibri" w:eastAsia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56"/>
                                <w:highlight w:val="yellow"/>
                              </w:rPr>
                              <w:t>[Enter date and time here]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CFA566E" w14:textId="022DC9B0" w:rsidR="007A7BF1" w:rsidRDefault="007A7BF1" w:rsidP="006C3347"/>
          <w:p w14:paraId="3476F2E6" w14:textId="45483CCD" w:rsidR="007A7BF1" w:rsidRDefault="007A7BF1" w:rsidP="006C3347"/>
          <w:p w14:paraId="52514057" w14:textId="3C12B921" w:rsidR="007A7BF1" w:rsidRDefault="007A7BF1" w:rsidP="006C3347"/>
          <w:p w14:paraId="121E1AD5" w14:textId="77777777" w:rsidR="007A7BF1" w:rsidRDefault="007A7BF1" w:rsidP="006C3347"/>
          <w:p w14:paraId="1BEEB992" w14:textId="709F1F71" w:rsidR="007A7BF1" w:rsidRDefault="007A7BF1" w:rsidP="006C3347"/>
          <w:p w14:paraId="3051CD6A" w14:textId="31C74BDE" w:rsidR="007A7BF1" w:rsidRDefault="007A7BF1" w:rsidP="006C3347"/>
          <w:p w14:paraId="4D4217E6" w14:textId="04DDC4C2" w:rsidR="007A7BF1" w:rsidRDefault="007A7BF1" w:rsidP="006C3347"/>
          <w:p w14:paraId="7B9BBBD3" w14:textId="00B84FE3" w:rsidR="007A7BF1" w:rsidRDefault="007A7BF1" w:rsidP="006C3347"/>
          <w:p w14:paraId="208195B9" w14:textId="1E180474" w:rsidR="007A7BF1" w:rsidRDefault="007A7BF1" w:rsidP="006C3347"/>
          <w:p w14:paraId="2659AEA7" w14:textId="06514F0E" w:rsidR="007A7BF1" w:rsidRDefault="007A7BF1" w:rsidP="006C3347"/>
          <w:p w14:paraId="598E0B57" w14:textId="117CA637" w:rsidR="007A7BF1" w:rsidRDefault="007A7BF1" w:rsidP="006C3347"/>
          <w:p w14:paraId="3955FE2B" w14:textId="2DF5F0EE" w:rsidR="007A7BF1" w:rsidRDefault="007A7BF1" w:rsidP="006C3347"/>
          <w:p w14:paraId="3304913D" w14:textId="34456FC7" w:rsidR="007A7BF1" w:rsidRDefault="00B520B0" w:rsidP="006C3347">
            <w:r w:rsidRPr="006A16D4"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9A921F6" wp14:editId="6933241A">
                      <wp:simplePos x="0" y="0"/>
                      <wp:positionH relativeFrom="column">
                        <wp:posOffset>1993782</wp:posOffset>
                      </wp:positionH>
                      <wp:positionV relativeFrom="paragraph">
                        <wp:posOffset>112868</wp:posOffset>
                      </wp:positionV>
                      <wp:extent cx="2456121" cy="866701"/>
                      <wp:effectExtent l="0" t="0" r="20955" b="10160"/>
                      <wp:wrapNone/>
                      <wp:docPr id="16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6121" cy="8667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53CF37" w14:textId="77777777" w:rsidR="00A0721F" w:rsidRDefault="00A0721F" w:rsidP="00A0721F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[REPLACE THIS WITH YOUR AGENCY LOGO]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921F6" id="Rectangle 2" o:spid="_x0000_s1027" style="position:absolute;margin-left:157pt;margin-top:8.9pt;width:193.4pt;height: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" fillcolor="yellow" strokecolor="yellow" strokeweight=".5pt">
                      <v:textbox>
                        <w:txbxContent>
                          <w:p w14:paraId="0753CF37" w14:textId="77777777" w:rsidR="00A0721F" w:rsidRDefault="00A0721F" w:rsidP="00A0721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[REPLACE THIS WITH YOUR AGENCY LOGO]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1448DED" w14:textId="1BC373FD" w:rsidR="007A7BF1" w:rsidRDefault="007A7BF1" w:rsidP="006C3347"/>
          <w:p w14:paraId="4E05A2DA" w14:textId="45C50A48" w:rsidR="007A7BF1" w:rsidRDefault="007A7BF1" w:rsidP="006C3347"/>
          <w:p w14:paraId="4945524C" w14:textId="2D9E3095" w:rsidR="007A7BF1" w:rsidRDefault="007A7BF1" w:rsidP="006C3347"/>
          <w:p w14:paraId="037303EE" w14:textId="68247A77" w:rsidR="007A7BF1" w:rsidRDefault="007A7BF1" w:rsidP="006C3347"/>
          <w:p w14:paraId="68A48BB2" w14:textId="17CA689E" w:rsidR="007A7BF1" w:rsidRDefault="007A7BF1" w:rsidP="006C3347"/>
          <w:p w14:paraId="65A0725F" w14:textId="4B1C214E" w:rsidR="00A0721F" w:rsidRDefault="00B520B0" w:rsidP="006C3347">
            <w:r w:rsidRPr="006A16D4">
              <w:drawing>
                <wp:anchor distT="0" distB="0" distL="114300" distR="114300" simplePos="0" relativeHeight="251665408" behindDoc="1" locked="0" layoutInCell="1" allowOverlap="1" wp14:anchorId="3B8D0872" wp14:editId="52DBF22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98455</wp:posOffset>
                  </wp:positionV>
                  <wp:extent cx="6823370" cy="924560"/>
                  <wp:effectExtent l="0" t="0" r="0" b="8890"/>
                  <wp:wrapNone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37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7509CAC" w14:textId="05FB0F3A" w:rsidR="00A0721F" w:rsidRDefault="00A0721F" w:rsidP="006C3347"/>
          <w:p w14:paraId="4F0C8650" w14:textId="77777777" w:rsidR="00B520B0" w:rsidRPr="00B520B0" w:rsidRDefault="00B520B0" w:rsidP="00B520B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0B0">
              <w:rPr>
                <w:rFonts w:ascii="Segoe UI" w:eastAsia="Calibri" w:hAnsi="Segoe UI" w:cs="Times New Roman"/>
                <w:b/>
                <w:bCs/>
                <w:color w:val="FFFFFF"/>
                <w:kern w:val="24"/>
                <w:sz w:val="36"/>
                <w:szCs w:val="36"/>
              </w:rPr>
              <w:t>Contact</w:t>
            </w:r>
            <w:r w:rsidRPr="00B520B0">
              <w:rPr>
                <w:rFonts w:ascii="Segoe UI" w:eastAsia="Calibri" w:hAnsi="Segoe UI" w:cs="Times New Roman"/>
                <w:b/>
                <w:bCs/>
                <w:color w:val="000000"/>
                <w:kern w:val="24"/>
                <w:sz w:val="36"/>
                <w:szCs w:val="36"/>
              </w:rPr>
              <w:t xml:space="preserve"> </w:t>
            </w:r>
            <w:r w:rsidRPr="00B520B0">
              <w:rPr>
                <w:rFonts w:ascii="Segoe UI" w:eastAsia="Calibri" w:hAnsi="Segoe UI" w:cs="Times New Roman"/>
                <w:b/>
                <w:bCs/>
                <w:color w:val="000000"/>
                <w:kern w:val="24"/>
                <w:sz w:val="36"/>
                <w:szCs w:val="36"/>
                <w:highlight w:val="yellow"/>
              </w:rPr>
              <w:t>your name here</w:t>
            </w:r>
            <w:r w:rsidRPr="00B520B0">
              <w:rPr>
                <w:rFonts w:ascii="Segoe UI" w:eastAsia="Calibri" w:hAnsi="Segoe UI" w:cs="Times New Roman"/>
                <w:b/>
                <w:bCs/>
                <w:color w:val="000000"/>
                <w:kern w:val="24"/>
                <w:sz w:val="36"/>
                <w:szCs w:val="36"/>
              </w:rPr>
              <w:t xml:space="preserve"> </w:t>
            </w:r>
            <w:r w:rsidRPr="00B520B0">
              <w:rPr>
                <w:rFonts w:ascii="Segoe UI" w:eastAsia="Calibri" w:hAnsi="Segoe UI" w:cs="Times New Roman"/>
                <w:b/>
                <w:bCs/>
                <w:color w:val="FFFFFF"/>
                <w:kern w:val="24"/>
                <w:sz w:val="36"/>
                <w:szCs w:val="36"/>
              </w:rPr>
              <w:t xml:space="preserve">at </w:t>
            </w:r>
            <w:r w:rsidRPr="00B520B0">
              <w:rPr>
                <w:rFonts w:ascii="Segoe UI" w:eastAsia="Calibri" w:hAnsi="Segoe UI" w:cs="Times New Roman"/>
                <w:b/>
                <w:bCs/>
                <w:color w:val="000000"/>
                <w:kern w:val="24"/>
                <w:sz w:val="36"/>
                <w:szCs w:val="36"/>
                <w:highlight w:val="yellow"/>
              </w:rPr>
              <w:t>email/ meal train link</w:t>
            </w:r>
            <w:r w:rsidRPr="00B520B0">
              <w:rPr>
                <w:rFonts w:ascii="Segoe UI" w:eastAsia="Calibri" w:hAnsi="Segoe UI" w:cs="Times New Roman"/>
                <w:b/>
                <w:bCs/>
                <w:color w:val="000000"/>
                <w:kern w:val="24"/>
                <w:sz w:val="36"/>
                <w:szCs w:val="36"/>
              </w:rPr>
              <w:t xml:space="preserve"> </w:t>
            </w:r>
            <w:r w:rsidRPr="00B520B0">
              <w:rPr>
                <w:rFonts w:ascii="Segoe UI" w:eastAsia="Calibri" w:hAnsi="Segoe UI" w:cs="Times New Roman"/>
                <w:b/>
                <w:bCs/>
                <w:color w:val="FFFFFF"/>
                <w:kern w:val="24"/>
                <w:sz w:val="36"/>
                <w:szCs w:val="36"/>
              </w:rPr>
              <w:t>to sign up!</w:t>
            </w:r>
          </w:p>
          <w:p w14:paraId="2BEA2036" w14:textId="77777777" w:rsidR="00A0721F" w:rsidRDefault="00A0721F" w:rsidP="006C3347"/>
          <w:p w14:paraId="3C5EF476" w14:textId="15708206" w:rsidR="007A7BF1" w:rsidRDefault="007A7BF1" w:rsidP="007A7BF1"/>
        </w:tc>
      </w:tr>
    </w:tbl>
    <w:p w14:paraId="6F3ACEC9" w14:textId="60661062" w:rsidR="007A7BF1" w:rsidRPr="007A7BF1" w:rsidRDefault="007A7BF1" w:rsidP="007A7BF1">
      <w:pPr>
        <w:tabs>
          <w:tab w:val="left" w:pos="2227"/>
        </w:tabs>
      </w:pPr>
    </w:p>
    <w:sectPr w:rsidR="007A7BF1" w:rsidRPr="007A7BF1" w:rsidSect="00515A99">
      <w:footerReference w:type="default" r:id="rId21"/>
      <w:headerReference w:type="first" r:id="rId22"/>
      <w:footerReference w:type="first" r:id="rId23"/>
      <w:pgSz w:w="12240" w:h="15840"/>
      <w:pgMar w:top="126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4812C3" w14:textId="77777777" w:rsidR="00BF4F23" w:rsidRDefault="00BF4F23" w:rsidP="006E48F6">
      <w:pPr>
        <w:spacing w:after="0" w:line="240" w:lineRule="auto"/>
      </w:pPr>
      <w:r>
        <w:separator/>
      </w:r>
    </w:p>
  </w:endnote>
  <w:endnote w:type="continuationSeparator" w:id="0">
    <w:p w14:paraId="77CB359C" w14:textId="77777777" w:rsidR="00BF4F23" w:rsidRDefault="00BF4F23" w:rsidP="006E4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206382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73013A" w14:textId="77777777" w:rsidR="00AF5C2C" w:rsidRDefault="00AF5C2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794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903019D" w14:textId="77777777" w:rsidR="00AF5C2C" w:rsidRDefault="00AF5C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79757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C152A2" w14:textId="77777777" w:rsidR="00AF5C2C" w:rsidRDefault="00AF5C2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79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B8C0225" w14:textId="77777777" w:rsidR="00AF5C2C" w:rsidRDefault="00AF5C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2F72DC" w14:textId="77777777" w:rsidR="00BF4F23" w:rsidRDefault="00BF4F23" w:rsidP="006E48F6">
      <w:pPr>
        <w:spacing w:after="0" w:line="240" w:lineRule="auto"/>
      </w:pPr>
      <w:r>
        <w:separator/>
      </w:r>
    </w:p>
  </w:footnote>
  <w:footnote w:type="continuationSeparator" w:id="0">
    <w:p w14:paraId="0AEB43B7" w14:textId="77777777" w:rsidR="00BF4F23" w:rsidRDefault="00BF4F23" w:rsidP="006E4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88480F" w14:textId="77777777" w:rsidR="006E48F6" w:rsidRDefault="006E48F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3742886" wp14:editId="5A4372B2">
          <wp:simplePos x="0" y="0"/>
          <wp:positionH relativeFrom="column">
            <wp:posOffset>-457200</wp:posOffset>
          </wp:positionH>
          <wp:positionV relativeFrom="paragraph">
            <wp:posOffset>-466725</wp:posOffset>
          </wp:positionV>
          <wp:extent cx="7781925" cy="1842770"/>
          <wp:effectExtent l="0" t="0" r="9525" b="508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6804 R0 Eat Well Email Banner_Final_Blu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842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05.3pt;height:321.8pt" o:bullet="t">
        <v:imagedata r:id="rId1" o:title="lightbulb"/>
      </v:shape>
    </w:pict>
  </w:numPicBullet>
  <w:abstractNum w:abstractNumId="0" w15:restartNumberingAfterBreak="0">
    <w:nsid w:val="04EF64E3"/>
    <w:multiLevelType w:val="hybridMultilevel"/>
    <w:tmpl w:val="44EEB50C"/>
    <w:lvl w:ilvl="0" w:tplc="5E042E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84607C"/>
    <w:multiLevelType w:val="hybridMultilevel"/>
    <w:tmpl w:val="848ED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55ADC"/>
    <w:multiLevelType w:val="hybridMultilevel"/>
    <w:tmpl w:val="49EC6A9E"/>
    <w:lvl w:ilvl="0" w:tplc="2D2EA1BC">
      <w:start w:val="1"/>
      <w:numFmt w:val="decimal"/>
      <w:lvlText w:val="%1."/>
      <w:lvlJc w:val="left"/>
      <w:pPr>
        <w:ind w:left="807" w:hanging="360"/>
      </w:pPr>
      <w:rPr>
        <w:rFonts w:hint="default"/>
        <w:color w:val="89CC40"/>
      </w:rPr>
    </w:lvl>
    <w:lvl w:ilvl="1" w:tplc="04090003" w:tentative="1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3" w15:restartNumberingAfterBreak="0">
    <w:nsid w:val="5EB21D2A"/>
    <w:multiLevelType w:val="hybridMultilevel"/>
    <w:tmpl w:val="1040B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F819CD"/>
    <w:multiLevelType w:val="hybridMultilevel"/>
    <w:tmpl w:val="1954086A"/>
    <w:lvl w:ilvl="0" w:tplc="B356732E">
      <w:start w:val="1"/>
      <w:numFmt w:val="bullet"/>
      <w:lvlText w:val=""/>
      <w:lvlJc w:val="left"/>
      <w:pPr>
        <w:ind w:left="360" w:hanging="360"/>
      </w:pPr>
      <w:rPr>
        <w:rFonts w:ascii="Wingdings 2" w:hAnsi="Wingdings 2" w:hint="default"/>
        <w:b/>
        <w:color w:val="000000" w:themeColor="text1"/>
        <w:sz w:val="24"/>
        <w:szCs w:val="3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A6D1EA8"/>
    <w:multiLevelType w:val="hybridMultilevel"/>
    <w:tmpl w:val="FF1C9C0E"/>
    <w:lvl w:ilvl="0" w:tplc="5E042E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36853"/>
    <w:multiLevelType w:val="hybridMultilevel"/>
    <w:tmpl w:val="061255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8F6"/>
    <w:rsid w:val="00056441"/>
    <w:rsid w:val="000573C5"/>
    <w:rsid w:val="000D06A0"/>
    <w:rsid w:val="001455A6"/>
    <w:rsid w:val="001C7691"/>
    <w:rsid w:val="00212AC1"/>
    <w:rsid w:val="00247146"/>
    <w:rsid w:val="002920EF"/>
    <w:rsid w:val="002A4134"/>
    <w:rsid w:val="00355B68"/>
    <w:rsid w:val="00387FAE"/>
    <w:rsid w:val="003C2223"/>
    <w:rsid w:val="003C637D"/>
    <w:rsid w:val="0049470E"/>
    <w:rsid w:val="004A702A"/>
    <w:rsid w:val="004C3DB4"/>
    <w:rsid w:val="00515A99"/>
    <w:rsid w:val="005476F4"/>
    <w:rsid w:val="006A16D4"/>
    <w:rsid w:val="006C3347"/>
    <w:rsid w:val="006E48F6"/>
    <w:rsid w:val="00726050"/>
    <w:rsid w:val="0074699C"/>
    <w:rsid w:val="0076374A"/>
    <w:rsid w:val="007A7BF1"/>
    <w:rsid w:val="009E3973"/>
    <w:rsid w:val="00A0721F"/>
    <w:rsid w:val="00A67E8C"/>
    <w:rsid w:val="00AF1D8A"/>
    <w:rsid w:val="00AF5C2C"/>
    <w:rsid w:val="00B520B0"/>
    <w:rsid w:val="00BF4F23"/>
    <w:rsid w:val="00C743B3"/>
    <w:rsid w:val="00CA0F88"/>
    <w:rsid w:val="00D17046"/>
    <w:rsid w:val="00D174FB"/>
    <w:rsid w:val="00D607E2"/>
    <w:rsid w:val="00E5663A"/>
    <w:rsid w:val="00E7422B"/>
    <w:rsid w:val="00EC5BE5"/>
    <w:rsid w:val="00F76B57"/>
    <w:rsid w:val="00F97946"/>
    <w:rsid w:val="00FF0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59AE88"/>
  <w15:chartTrackingRefBased/>
  <w15:docId w15:val="{771C21FA-1693-4ACD-954A-45D9F3B7D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A0F88"/>
    <w:pPr>
      <w:keepNext/>
      <w:keepLines/>
      <w:shd w:val="clear" w:color="auto" w:fill="EDEDED" w:themeFill="accent3" w:themeFillTint="33"/>
      <w:spacing w:before="120" w:after="0" w:line="276" w:lineRule="auto"/>
      <w:contextualSpacing/>
      <w:outlineLvl w:val="0"/>
    </w:pPr>
    <w:rPr>
      <w:rFonts w:ascii="Franklin Gothic Medium" w:eastAsiaTheme="majorEastAsia" w:hAnsi="Franklin Gothic Medium" w:cstheme="majorBidi"/>
      <w:caps/>
      <w:noProof/>
      <w:color w:val="ED7D31" w:themeColor="accen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73C5"/>
    <w:pPr>
      <w:keepNext/>
      <w:keepLines/>
      <w:spacing w:before="40" w:after="0"/>
      <w:outlineLvl w:val="1"/>
    </w:pPr>
    <w:rPr>
      <w:rFonts w:ascii="Franklin Gothic Medium" w:eastAsiaTheme="majorEastAsia" w:hAnsi="Franklin Gothic Medium" w:cstheme="majorBidi"/>
      <w:color w:val="002060"/>
      <w:sz w:val="24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4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8F6"/>
  </w:style>
  <w:style w:type="paragraph" w:styleId="Footer">
    <w:name w:val="footer"/>
    <w:basedOn w:val="Normal"/>
    <w:link w:val="FooterChar"/>
    <w:uiPriority w:val="99"/>
    <w:unhideWhenUsed/>
    <w:rsid w:val="006E4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48F6"/>
  </w:style>
  <w:style w:type="character" w:styleId="Hyperlink">
    <w:name w:val="Hyperlink"/>
    <w:basedOn w:val="DefaultParagraphFont"/>
    <w:uiPriority w:val="99"/>
    <w:unhideWhenUsed/>
    <w:rsid w:val="006E48F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E48F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947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47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47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47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470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47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70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87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A0F88"/>
    <w:rPr>
      <w:rFonts w:ascii="Franklin Gothic Medium" w:eastAsiaTheme="majorEastAsia" w:hAnsi="Franklin Gothic Medium" w:cstheme="majorBidi"/>
      <w:caps/>
      <w:noProof/>
      <w:color w:val="ED7D31" w:themeColor="accent2"/>
      <w:sz w:val="32"/>
      <w:szCs w:val="32"/>
      <w:shd w:val="clear" w:color="auto" w:fill="EDEDED" w:themeFill="accent3" w:themeFillTint="33"/>
    </w:rPr>
  </w:style>
  <w:style w:type="paragraph" w:styleId="NormalWeb">
    <w:name w:val="Normal (Web)"/>
    <w:basedOn w:val="Normal"/>
    <w:uiPriority w:val="99"/>
    <w:unhideWhenUsed/>
    <w:rsid w:val="00AF5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573C5"/>
    <w:rPr>
      <w:rFonts w:ascii="Franklin Gothic Medium" w:eastAsiaTheme="majorEastAsia" w:hAnsi="Franklin Gothic Medium" w:cstheme="majorBidi"/>
      <w:color w:val="002060"/>
      <w:sz w:val="24"/>
      <w:szCs w:val="26"/>
    </w:rPr>
  </w:style>
  <w:style w:type="paragraph" w:styleId="Revision">
    <w:name w:val="Revision"/>
    <w:hidden/>
    <w:uiPriority w:val="99"/>
    <w:semiHidden/>
    <w:rsid w:val="00515A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5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1.nyc.gov/assets/olr/downloads/pdf/wellness/healthyeating/wellness-he-eattothrive.pdf" TargetMode="External"/><Relationship Id="rId18" Type="http://schemas.openxmlformats.org/officeDocument/2006/relationships/hyperlink" Target="mailto:workwell@olr.nyc.gov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mealtrain.com" TargetMode="External"/><Relationship Id="rId17" Type="http://schemas.openxmlformats.org/officeDocument/2006/relationships/hyperlink" Target="http://www.meatlessmonday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surveymonkey.com/r/wwnycworkshoprequestform" TargetMode="External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hoosemyplate-prod.azureedge.net/sites/default/files/tentips/DGTipsheet9SmartShopping.pdf" TargetMode="External"/><Relationship Id="rId23" Type="http://schemas.openxmlformats.org/officeDocument/2006/relationships/footer" Target="footer2.xml"/><Relationship Id="rId10" Type="http://schemas.openxmlformats.org/officeDocument/2006/relationships/hyperlink" Target="http://www.doodle.com/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http://www.surveymonkey.com" TargetMode="External"/><Relationship Id="rId14" Type="http://schemas.openxmlformats.org/officeDocument/2006/relationships/hyperlink" Target="https://www.nychealthandhospitals.org/healthtips/quick-tips-for-healthier-recipes/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907A24-433C-4123-AA36-B6078BFD4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789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Marissa Frieder</dc:creator>
  <cp:keywords/>
  <dc:description/>
  <cp:lastModifiedBy>Marissa Frieder</cp:lastModifiedBy>
  <cp:revision>9</cp:revision>
  <dcterms:created xsi:type="dcterms:W3CDTF">2019-02-22T18:48:00Z</dcterms:created>
  <dcterms:modified xsi:type="dcterms:W3CDTF">2019-02-22T20:16:00Z</dcterms:modified>
</cp:coreProperties>
</file>